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F72" w:rsidRPr="00EA51A4" w:rsidRDefault="00B03E2F" w:rsidP="00EA51A4">
      <w:pPr>
        <w:jc w:val="center"/>
        <w:rPr>
          <w:b/>
          <w:sz w:val="32"/>
          <w:szCs w:val="32"/>
        </w:rPr>
      </w:pPr>
      <w:r w:rsidRPr="00EA51A4">
        <w:rPr>
          <w:rFonts w:hint="eastAsia"/>
          <w:b/>
          <w:sz w:val="32"/>
          <w:szCs w:val="32"/>
        </w:rPr>
        <w:t>201</w:t>
      </w:r>
      <w:r w:rsidR="00300F2D">
        <w:rPr>
          <w:rFonts w:hint="eastAsia"/>
          <w:b/>
          <w:sz w:val="32"/>
          <w:szCs w:val="32"/>
        </w:rPr>
        <w:t>1</w:t>
      </w:r>
      <w:r w:rsidRPr="00EA51A4">
        <w:rPr>
          <w:rFonts w:hint="eastAsia"/>
          <w:b/>
          <w:sz w:val="32"/>
          <w:szCs w:val="32"/>
        </w:rPr>
        <w:t xml:space="preserve"> </w:t>
      </w:r>
      <w:r w:rsidR="00075F72" w:rsidRPr="00EA51A4">
        <w:rPr>
          <w:b/>
          <w:sz w:val="32"/>
          <w:szCs w:val="32"/>
        </w:rPr>
        <w:t>KOREA CUP INTERNATIONAL YACHT RACE</w:t>
      </w:r>
    </w:p>
    <w:p w:rsidR="00EA51A4" w:rsidRDefault="00C121CE" w:rsidP="00EA51A4">
      <w:pPr>
        <w:jc w:val="center"/>
        <w:rPr>
          <w:b/>
          <w:bCs/>
        </w:rPr>
      </w:pPr>
      <w:r>
        <w:rPr>
          <w:rFonts w:hint="eastAsia"/>
          <w:b/>
          <w:bCs/>
        </w:rPr>
        <w:t>May 30</w:t>
      </w:r>
      <w:r w:rsidR="00EA51A4">
        <w:rPr>
          <w:rFonts w:hint="eastAsia"/>
          <w:b/>
          <w:bCs/>
        </w:rPr>
        <w:t>~</w:t>
      </w:r>
      <w:r>
        <w:rPr>
          <w:rFonts w:hint="eastAsia"/>
          <w:b/>
          <w:bCs/>
        </w:rPr>
        <w:t xml:space="preserve"> June 6</w:t>
      </w:r>
      <w:r w:rsidR="00EA51A4">
        <w:rPr>
          <w:rFonts w:hint="eastAsia"/>
          <w:b/>
          <w:bCs/>
        </w:rPr>
        <w:t>, 2011</w:t>
      </w:r>
    </w:p>
    <w:p w:rsidR="00EA51A4" w:rsidRDefault="00EA51A4" w:rsidP="00EA51A4">
      <w:pPr>
        <w:jc w:val="center"/>
        <w:rPr>
          <w:b/>
        </w:rPr>
      </w:pPr>
    </w:p>
    <w:p w:rsidR="00075F72" w:rsidRPr="00EA51A4" w:rsidRDefault="00075F72" w:rsidP="00EA51A4">
      <w:pPr>
        <w:jc w:val="center"/>
        <w:rPr>
          <w:b/>
          <w:sz w:val="32"/>
          <w:szCs w:val="32"/>
        </w:rPr>
      </w:pPr>
      <w:r w:rsidRPr="00EA51A4">
        <w:rPr>
          <w:b/>
          <w:sz w:val="32"/>
          <w:szCs w:val="32"/>
        </w:rPr>
        <w:t>N</w:t>
      </w:r>
      <w:r w:rsidRPr="00EA51A4">
        <w:rPr>
          <w:rFonts w:hint="eastAsia"/>
          <w:b/>
          <w:sz w:val="32"/>
          <w:szCs w:val="32"/>
        </w:rPr>
        <w:t>otice of Race</w:t>
      </w:r>
    </w:p>
    <w:p w:rsidR="00075F72" w:rsidRPr="00075F72" w:rsidRDefault="00075F72" w:rsidP="00075F72">
      <w:pPr>
        <w:jc w:val="center"/>
      </w:pPr>
    </w:p>
    <w:p w:rsidR="00075F72" w:rsidRPr="00075F72" w:rsidRDefault="00C121CE" w:rsidP="00075F72">
      <w:proofErr w:type="spellStart"/>
      <w:r>
        <w:rPr>
          <w:rFonts w:hint="eastAsia"/>
          <w:b/>
          <w:bCs/>
        </w:rPr>
        <w:t>Organising</w:t>
      </w:r>
      <w:proofErr w:type="spellEnd"/>
      <w:r>
        <w:rPr>
          <w:rFonts w:hint="eastAsia"/>
          <w:b/>
          <w:bCs/>
        </w:rPr>
        <w:t xml:space="preserve"> Authority: </w:t>
      </w:r>
      <w:r w:rsidR="00075F72" w:rsidRPr="00075F72">
        <w:rPr>
          <w:bCs/>
        </w:rPr>
        <w:t>Korea Sailing Federation</w:t>
      </w:r>
      <w:r w:rsidR="00075F72" w:rsidRPr="00075F72">
        <w:rPr>
          <w:b/>
          <w:bCs/>
        </w:rPr>
        <w:t xml:space="preserve"> (KS</w:t>
      </w:r>
      <w:r w:rsidR="00300F2D">
        <w:rPr>
          <w:rFonts w:hint="eastAsia"/>
          <w:b/>
          <w:bCs/>
        </w:rPr>
        <w:t>A</w:t>
      </w:r>
      <w:r w:rsidR="00075F72" w:rsidRPr="00075F72">
        <w:rPr>
          <w:b/>
          <w:bCs/>
        </w:rPr>
        <w:t xml:space="preserve">F) </w:t>
      </w:r>
      <w:r>
        <w:rPr>
          <w:rFonts w:hint="eastAsia"/>
          <w:bCs/>
        </w:rPr>
        <w:t xml:space="preserve">in conjunction with </w:t>
      </w:r>
      <w:proofErr w:type="spellStart"/>
      <w:r w:rsidR="004D4821">
        <w:rPr>
          <w:rFonts w:hint="eastAsia"/>
        </w:rPr>
        <w:t>G</w:t>
      </w:r>
      <w:r w:rsidR="00075F72" w:rsidRPr="00075F72">
        <w:t>yeongbuk</w:t>
      </w:r>
      <w:proofErr w:type="spellEnd"/>
      <w:r w:rsidR="00075F72" w:rsidRPr="00075F72">
        <w:t xml:space="preserve"> </w:t>
      </w:r>
      <w:r w:rsidR="004D4821">
        <w:rPr>
          <w:rFonts w:hint="eastAsia"/>
        </w:rPr>
        <w:t>Sailing Association, Pohang Sailing Association</w:t>
      </w:r>
    </w:p>
    <w:p w:rsidR="00075F72" w:rsidRDefault="00075F72" w:rsidP="00075F72">
      <w:pPr>
        <w:rPr>
          <w:bCs/>
        </w:rPr>
      </w:pPr>
      <w:r w:rsidRPr="00075F72">
        <w:rPr>
          <w:b/>
          <w:bCs/>
        </w:rPr>
        <w:t xml:space="preserve">Sponsors: </w:t>
      </w:r>
      <w:r w:rsidRPr="00075F72">
        <w:rPr>
          <w:bCs/>
        </w:rPr>
        <w:t xml:space="preserve">Ministry of Culture, Sports and Tourism, </w:t>
      </w:r>
      <w:r w:rsidR="004D4821">
        <w:rPr>
          <w:rFonts w:hint="eastAsia"/>
          <w:bCs/>
        </w:rPr>
        <w:t>Pohang City</w:t>
      </w:r>
      <w:r w:rsidRPr="00075F72">
        <w:rPr>
          <w:bCs/>
        </w:rPr>
        <w:t xml:space="preserve">, </w:t>
      </w:r>
      <w:proofErr w:type="spellStart"/>
      <w:r w:rsidRPr="00075F72">
        <w:rPr>
          <w:bCs/>
        </w:rPr>
        <w:t>Ulleung</w:t>
      </w:r>
      <w:proofErr w:type="spellEnd"/>
      <w:r w:rsidRPr="00075F72">
        <w:rPr>
          <w:rFonts w:hint="eastAsia"/>
          <w:bCs/>
        </w:rPr>
        <w:t xml:space="preserve"> County</w:t>
      </w:r>
      <w:r w:rsidRPr="00075F72">
        <w:rPr>
          <w:bCs/>
        </w:rPr>
        <w:t xml:space="preserve">, Korea Coast Guard, ROK Navy Headquarters, </w:t>
      </w:r>
      <w:proofErr w:type="spellStart"/>
      <w:r w:rsidRPr="00075F72">
        <w:rPr>
          <w:bCs/>
        </w:rPr>
        <w:t>Sejung</w:t>
      </w:r>
      <w:proofErr w:type="spellEnd"/>
      <w:r w:rsidRPr="00075F72">
        <w:rPr>
          <w:bCs/>
        </w:rPr>
        <w:t xml:space="preserve"> Corporation</w:t>
      </w:r>
    </w:p>
    <w:p w:rsidR="00936974" w:rsidRPr="00075F72" w:rsidRDefault="00936974" w:rsidP="00075F72"/>
    <w:tbl>
      <w:tblPr>
        <w:tblW w:w="8640" w:type="dxa"/>
        <w:tblCellMar>
          <w:left w:w="0" w:type="dxa"/>
          <w:right w:w="0" w:type="dxa"/>
        </w:tblCellMar>
        <w:tblLook w:val="0000"/>
      </w:tblPr>
      <w:tblGrid>
        <w:gridCol w:w="285"/>
        <w:gridCol w:w="375"/>
        <w:gridCol w:w="182"/>
        <w:gridCol w:w="7798"/>
      </w:tblGrid>
      <w:tr w:rsidR="00075F72" w:rsidRPr="00075F72" w:rsidTr="00091009">
        <w:tc>
          <w:tcPr>
            <w:tcW w:w="0" w:type="auto"/>
            <w:tcBorders>
              <w:top w:val="nil"/>
              <w:left w:val="nil"/>
              <w:bottom w:val="nil"/>
              <w:right w:val="nil"/>
            </w:tcBorders>
            <w:shd w:val="clear" w:color="auto" w:fill="auto"/>
          </w:tcPr>
          <w:p w:rsidR="00075F72" w:rsidRPr="00075F72" w:rsidRDefault="00075F72" w:rsidP="00075F72">
            <w:bookmarkStart w:id="0" w:name="#1923918444"/>
            <w:bookmarkEnd w:id="0"/>
            <w:r w:rsidRPr="00075F72">
              <w:rPr>
                <w:b/>
                <w:bCs/>
              </w:rPr>
              <w:t>1.</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b/>
                <w:bCs/>
              </w:rPr>
              <w:t>Rules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075F72" w:rsidP="00713F0C">
            <w:r w:rsidRPr="00075F72">
              <w:t xml:space="preserve">ISAF Racing Rules of Sailing </w:t>
            </w:r>
            <w:r w:rsidRPr="00075F72">
              <w:rPr>
                <w:rFonts w:hint="eastAsia"/>
              </w:rPr>
              <w:t xml:space="preserve">(RRS) </w:t>
            </w:r>
            <w:r w:rsidRPr="00075F72">
              <w:t xml:space="preserve">2009 - 2012, ORC International/ORC Club Rules, </w:t>
            </w:r>
            <w:r w:rsidRPr="00075F72">
              <w:rPr>
                <w:rFonts w:hint="eastAsia"/>
              </w:rPr>
              <w:t xml:space="preserve">KSF </w:t>
            </w:r>
            <w:r w:rsidRPr="00075F72">
              <w:t>Special Handicap</w:t>
            </w:r>
            <w:r>
              <w:rPr>
                <w:rFonts w:hint="eastAsia"/>
              </w:rPr>
              <w:t xml:space="preserve"> </w:t>
            </w:r>
            <w:r w:rsidRPr="00075F72">
              <w:t xml:space="preserve">Rating </w:t>
            </w:r>
            <w:r w:rsidRPr="00075F72">
              <w:rPr>
                <w:rFonts w:hint="eastAsia"/>
              </w:rPr>
              <w:t>System</w:t>
            </w:r>
            <w:r w:rsidRPr="00075F72">
              <w:t>, OSR 2010-2011, and Sailing Instructions.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2.</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b/>
                <w:bCs/>
              </w:rPr>
              <w:t>Advertisements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075F72" w:rsidP="00075F72">
            <w:r w:rsidRPr="00075F72">
              <w:t>This is a Category C event and all boats may be required to affix advertisement materials onto the boats.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3.</w:t>
            </w:r>
          </w:p>
        </w:tc>
        <w:tc>
          <w:tcPr>
            <w:tcW w:w="8355" w:type="dxa"/>
            <w:gridSpan w:val="3"/>
            <w:tcBorders>
              <w:top w:val="nil"/>
              <w:left w:val="nil"/>
              <w:bottom w:val="nil"/>
              <w:right w:val="nil"/>
            </w:tcBorders>
            <w:shd w:val="clear" w:color="auto" w:fill="auto"/>
          </w:tcPr>
          <w:p w:rsidR="00075F72" w:rsidRPr="00075F72" w:rsidRDefault="00075F72" w:rsidP="001A0FA2">
            <w:r w:rsidRPr="00075F72">
              <w:rPr>
                <w:b/>
                <w:bCs/>
              </w:rPr>
              <w:t xml:space="preserve">Qualifications for Participants and </w:t>
            </w:r>
            <w:r w:rsidR="001A0FA2">
              <w:rPr>
                <w:rFonts w:hint="eastAsia"/>
                <w:b/>
                <w:bCs/>
              </w:rPr>
              <w:t>Entries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3.1</w:t>
            </w:r>
          </w:p>
        </w:tc>
        <w:tc>
          <w:tcPr>
            <w:tcW w:w="7980" w:type="dxa"/>
            <w:gridSpan w:val="2"/>
            <w:tcBorders>
              <w:top w:val="nil"/>
              <w:left w:val="nil"/>
              <w:bottom w:val="nil"/>
              <w:right w:val="nil"/>
            </w:tcBorders>
            <w:shd w:val="clear" w:color="auto" w:fill="auto"/>
          </w:tcPr>
          <w:p w:rsidR="00075F72" w:rsidRDefault="00A00442" w:rsidP="00075F72">
            <w:r>
              <w:rPr>
                <w:rFonts w:hint="eastAsia"/>
              </w:rPr>
              <w:t>Classes</w:t>
            </w:r>
          </w:p>
          <w:p w:rsidR="00A00442" w:rsidRDefault="00A00442" w:rsidP="00A00442">
            <w:pPr>
              <w:pStyle w:val="a8"/>
              <w:numPr>
                <w:ilvl w:val="0"/>
                <w:numId w:val="1"/>
              </w:numPr>
              <w:ind w:leftChars="0"/>
            </w:pPr>
            <w:r>
              <w:rPr>
                <w:rFonts w:hint="eastAsia"/>
              </w:rPr>
              <w:t>IRC</w:t>
            </w:r>
          </w:p>
          <w:p w:rsidR="00A00442" w:rsidRDefault="00A00442" w:rsidP="00A00442">
            <w:pPr>
              <w:pStyle w:val="a8"/>
              <w:numPr>
                <w:ilvl w:val="0"/>
                <w:numId w:val="1"/>
              </w:numPr>
              <w:ind w:leftChars="0"/>
            </w:pPr>
            <w:r>
              <w:rPr>
                <w:rFonts w:hint="eastAsia"/>
              </w:rPr>
              <w:t>ORC</w:t>
            </w:r>
          </w:p>
          <w:p w:rsidR="00A00442" w:rsidRPr="00075F72" w:rsidRDefault="00A00442" w:rsidP="00A00442">
            <w:pPr>
              <w:pStyle w:val="a8"/>
              <w:numPr>
                <w:ilvl w:val="0"/>
                <w:numId w:val="1"/>
              </w:numPr>
              <w:ind w:leftChars="0"/>
            </w:pPr>
            <w:r>
              <w:rPr>
                <w:rFonts w:hint="eastAsia"/>
              </w:rPr>
              <w:t>Open</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rFonts w:hint="eastAsia"/>
              </w:rPr>
              <w:t xml:space="preserve"> </w:t>
            </w:r>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 </w:t>
            </w:r>
          </w:p>
        </w:tc>
        <w:tc>
          <w:tcPr>
            <w:tcW w:w="7980" w:type="dxa"/>
            <w:gridSpan w:val="2"/>
            <w:tcBorders>
              <w:top w:val="nil"/>
              <w:left w:val="nil"/>
              <w:bottom w:val="nil"/>
              <w:right w:val="nil"/>
            </w:tcBorders>
            <w:shd w:val="clear" w:color="auto" w:fill="auto"/>
          </w:tcPr>
          <w:p w:rsidR="00075F72" w:rsidRPr="00075F72" w:rsidRDefault="00701B5F" w:rsidP="00660075">
            <w:r>
              <w:rPr>
                <w:rFonts w:hint="eastAsia"/>
              </w:rPr>
              <w:t xml:space="preserve">The minimum </w:t>
            </w:r>
            <w:r w:rsidR="00660075">
              <w:rPr>
                <w:rFonts w:hint="eastAsia"/>
              </w:rPr>
              <w:t xml:space="preserve">number of </w:t>
            </w:r>
            <w:r>
              <w:rPr>
                <w:rFonts w:hint="eastAsia"/>
              </w:rPr>
              <w:t>entries</w:t>
            </w:r>
            <w:r w:rsidR="00660075">
              <w:rPr>
                <w:rFonts w:hint="eastAsia"/>
              </w:rPr>
              <w:t xml:space="preserve"> for IRC and ORC is 5 respectively. The </w:t>
            </w:r>
            <w:r w:rsidR="00660075">
              <w:t>organizing</w:t>
            </w:r>
            <w:r w:rsidR="00660075">
              <w:rPr>
                <w:rFonts w:hint="eastAsia"/>
              </w:rPr>
              <w:t xml:space="preserve"> authority may cancel IRC or ORC if fewer than 5 entries </w:t>
            </w:r>
            <w:r w:rsidR="00660075">
              <w:t>have</w:t>
            </w:r>
            <w:r w:rsidR="00660075">
              <w:rPr>
                <w:rFonts w:hint="eastAsia"/>
              </w:rPr>
              <w:t xml:space="preserve"> been received by </w:t>
            </w:r>
            <w:proofErr w:type="gramStart"/>
            <w:r w:rsidR="00660075">
              <w:rPr>
                <w:rFonts w:hint="eastAsia"/>
              </w:rPr>
              <w:t>the  closing</w:t>
            </w:r>
            <w:proofErr w:type="gramEnd"/>
            <w:r w:rsidR="00660075">
              <w:rPr>
                <w:rFonts w:hint="eastAsia"/>
              </w:rPr>
              <w:t xml:space="preserve"> date. In this event, boats that have entered will have the option of </w:t>
            </w:r>
            <w:r w:rsidR="00660075">
              <w:t>transferring</w:t>
            </w:r>
            <w:r w:rsidR="00660075">
              <w:rPr>
                <w:rFonts w:hint="eastAsia"/>
              </w:rPr>
              <w:t xml:space="preserve"> to another class. </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 </w:t>
            </w:r>
          </w:p>
        </w:tc>
        <w:tc>
          <w:tcPr>
            <w:tcW w:w="7980" w:type="dxa"/>
            <w:gridSpan w:val="2"/>
            <w:tcBorders>
              <w:top w:val="nil"/>
              <w:left w:val="nil"/>
              <w:bottom w:val="nil"/>
              <w:right w:val="nil"/>
            </w:tcBorders>
            <w:shd w:val="clear" w:color="auto" w:fill="auto"/>
          </w:tcPr>
          <w:p w:rsidR="00075F72" w:rsidRPr="00075F72" w:rsidRDefault="00075F72" w:rsidP="00075F72"/>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3.2</w:t>
            </w:r>
          </w:p>
        </w:tc>
        <w:tc>
          <w:tcPr>
            <w:tcW w:w="7980" w:type="dxa"/>
            <w:gridSpan w:val="2"/>
            <w:tcBorders>
              <w:top w:val="nil"/>
              <w:left w:val="nil"/>
              <w:bottom w:val="nil"/>
              <w:right w:val="nil"/>
            </w:tcBorders>
            <w:shd w:val="clear" w:color="auto" w:fill="auto"/>
          </w:tcPr>
          <w:p w:rsidR="00075F72" w:rsidRDefault="00B51ABB" w:rsidP="00075F72">
            <w:r>
              <w:rPr>
                <w:rFonts w:hint="eastAsia"/>
              </w:rPr>
              <w:t>Requirements</w:t>
            </w:r>
          </w:p>
          <w:p w:rsidR="00B51ABB" w:rsidRDefault="00B51ABB" w:rsidP="00B51ABB">
            <w:pPr>
              <w:pStyle w:val="a8"/>
              <w:numPr>
                <w:ilvl w:val="0"/>
                <w:numId w:val="1"/>
              </w:numPr>
              <w:ind w:leftChars="0"/>
            </w:pPr>
            <w:r>
              <w:rPr>
                <w:rFonts w:hint="eastAsia"/>
              </w:rPr>
              <w:t>Mono hull keelboat of 9 m and longer</w:t>
            </w:r>
          </w:p>
          <w:p w:rsidR="00B51ABB" w:rsidRPr="00075F72" w:rsidRDefault="00273298" w:rsidP="00273298">
            <w:pPr>
              <w:pStyle w:val="a8"/>
              <w:numPr>
                <w:ilvl w:val="0"/>
                <w:numId w:val="1"/>
              </w:numPr>
              <w:ind w:leftChars="0"/>
            </w:pPr>
            <w:r>
              <w:rPr>
                <w:rFonts w:hint="eastAsia"/>
              </w:rPr>
              <w:t xml:space="preserve">The boats for IRC and ORC must have their </w:t>
            </w:r>
            <w:r>
              <w:t>respective</w:t>
            </w:r>
            <w:r>
              <w:rPr>
                <w:rFonts w:hint="eastAsia"/>
              </w:rPr>
              <w:t xml:space="preserve"> r</w:t>
            </w:r>
            <w:r w:rsidR="00B51ABB">
              <w:rPr>
                <w:rFonts w:hint="eastAsia"/>
              </w:rPr>
              <w:t>ating certificate</w:t>
            </w:r>
            <w:r>
              <w:rPr>
                <w:rFonts w:hint="eastAsia"/>
              </w:rPr>
              <w:t xml:space="preserve">s 2011. </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3.3</w:t>
            </w:r>
          </w:p>
        </w:tc>
        <w:tc>
          <w:tcPr>
            <w:tcW w:w="7980" w:type="dxa"/>
            <w:gridSpan w:val="2"/>
            <w:tcBorders>
              <w:top w:val="nil"/>
              <w:left w:val="nil"/>
              <w:bottom w:val="nil"/>
              <w:right w:val="nil"/>
            </w:tcBorders>
            <w:shd w:val="clear" w:color="auto" w:fill="auto"/>
          </w:tcPr>
          <w:p w:rsidR="00075F72" w:rsidRPr="00075F72" w:rsidRDefault="00075F72" w:rsidP="00075F72">
            <w:r w:rsidRPr="00075F72">
              <w:rPr>
                <w:rFonts w:hint="eastAsia"/>
              </w:rPr>
              <w:t>All Korean participants must be current members of Korea Sailing Federation.</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3.4</w:t>
            </w:r>
          </w:p>
        </w:tc>
        <w:tc>
          <w:tcPr>
            <w:tcW w:w="7980" w:type="dxa"/>
            <w:gridSpan w:val="2"/>
            <w:tcBorders>
              <w:top w:val="nil"/>
              <w:left w:val="nil"/>
              <w:bottom w:val="nil"/>
              <w:right w:val="nil"/>
            </w:tcBorders>
            <w:shd w:val="clear" w:color="auto" w:fill="auto"/>
          </w:tcPr>
          <w:p w:rsidR="00075F72" w:rsidRPr="00075F72" w:rsidRDefault="00075F72" w:rsidP="00075F72">
            <w:r w:rsidRPr="00075F72">
              <w:rPr>
                <w:rFonts w:hint="eastAsia"/>
              </w:rPr>
              <w:t xml:space="preserve">All Korean boats must be registered with Korea Sailing Federation. </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tc>
        <w:tc>
          <w:tcPr>
            <w:tcW w:w="0" w:type="auto"/>
            <w:tcBorders>
              <w:top w:val="nil"/>
              <w:left w:val="nil"/>
              <w:bottom w:val="nil"/>
              <w:right w:val="nil"/>
            </w:tcBorders>
            <w:shd w:val="clear" w:color="auto" w:fill="auto"/>
          </w:tcPr>
          <w:p w:rsidR="00075F72" w:rsidRPr="00075F72" w:rsidRDefault="00075F72" w:rsidP="00075F72">
            <w:r w:rsidRPr="00075F72">
              <w:t>3.5 </w:t>
            </w:r>
          </w:p>
        </w:tc>
        <w:tc>
          <w:tcPr>
            <w:tcW w:w="7980" w:type="dxa"/>
            <w:gridSpan w:val="2"/>
            <w:tcBorders>
              <w:top w:val="nil"/>
              <w:left w:val="nil"/>
              <w:bottom w:val="nil"/>
              <w:right w:val="nil"/>
            </w:tcBorders>
            <w:shd w:val="clear" w:color="auto" w:fill="auto"/>
          </w:tcPr>
          <w:p w:rsidR="00075F72" w:rsidRPr="00075F72" w:rsidRDefault="001A0FA2" w:rsidP="00075F72">
            <w:r>
              <w:rPr>
                <w:rFonts w:hint="eastAsia"/>
              </w:rPr>
              <w:t>Entries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 </w:t>
            </w:r>
          </w:p>
        </w:tc>
        <w:tc>
          <w:tcPr>
            <w:tcW w:w="182" w:type="dxa"/>
            <w:tcBorders>
              <w:top w:val="nil"/>
              <w:left w:val="nil"/>
              <w:bottom w:val="nil"/>
              <w:right w:val="nil"/>
            </w:tcBorders>
            <w:shd w:val="clear" w:color="auto" w:fill="auto"/>
          </w:tcPr>
          <w:p w:rsidR="00075F72" w:rsidRPr="00075F72" w:rsidRDefault="00075F72" w:rsidP="00075F72">
            <w:r w:rsidRPr="00075F72">
              <w:t>a)</w:t>
            </w:r>
          </w:p>
        </w:tc>
        <w:tc>
          <w:tcPr>
            <w:tcW w:w="7798" w:type="dxa"/>
            <w:tcBorders>
              <w:top w:val="nil"/>
              <w:left w:val="nil"/>
              <w:bottom w:val="nil"/>
              <w:right w:val="nil"/>
            </w:tcBorders>
            <w:shd w:val="clear" w:color="auto" w:fill="auto"/>
          </w:tcPr>
          <w:p w:rsidR="00075F72" w:rsidRPr="00075F72" w:rsidRDefault="001A0FA2" w:rsidP="001A0FA2">
            <w:pPr>
              <w:ind w:firstLineChars="50" w:firstLine="100"/>
            </w:pPr>
            <w:r>
              <w:rPr>
                <w:rFonts w:hint="eastAsia"/>
              </w:rPr>
              <w:t>The attached entry forms</w:t>
            </w:r>
            <w:r w:rsidR="00075F72" w:rsidRPr="00075F72">
              <w:rPr>
                <w:rFonts w:hint="eastAsia"/>
              </w:rPr>
              <w:t xml:space="preserve"> for this event must be submitted to KS</w:t>
            </w:r>
            <w:r>
              <w:rPr>
                <w:rFonts w:hint="eastAsia"/>
              </w:rPr>
              <w:t>A</w:t>
            </w:r>
            <w:r w:rsidR="00075F72" w:rsidRPr="00075F72">
              <w:rPr>
                <w:rFonts w:hint="eastAsia"/>
              </w:rPr>
              <w:t xml:space="preserve">F by no later than </w:t>
            </w:r>
            <w:r>
              <w:rPr>
                <w:rFonts w:hint="eastAsia"/>
              </w:rPr>
              <w:t>March 24</w:t>
            </w:r>
            <w:r w:rsidR="00075F72" w:rsidRPr="00075F72">
              <w:rPr>
                <w:rFonts w:hint="eastAsia"/>
              </w:rPr>
              <w:t>, 201</w:t>
            </w:r>
            <w:r>
              <w:rPr>
                <w:rFonts w:hint="eastAsia"/>
              </w:rPr>
              <w:t>1</w:t>
            </w:r>
            <w:r w:rsidR="00075F72" w:rsidRPr="00075F72">
              <w:rPr>
                <w:rFonts w:hint="eastAsia"/>
              </w:rPr>
              <w:t>.</w:t>
            </w:r>
            <w:r w:rsidR="00075F72">
              <w:rPr>
                <w:rFonts w:hint="eastAsia"/>
              </w:rPr>
              <w:t xml:space="preserve">  </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lastRenderedPageBreak/>
              <w:t> </w:t>
            </w:r>
          </w:p>
        </w:tc>
        <w:tc>
          <w:tcPr>
            <w:tcW w:w="0" w:type="auto"/>
            <w:tcBorders>
              <w:top w:val="nil"/>
              <w:left w:val="nil"/>
              <w:bottom w:val="nil"/>
              <w:right w:val="nil"/>
            </w:tcBorders>
            <w:shd w:val="clear" w:color="auto" w:fill="auto"/>
          </w:tcPr>
          <w:p w:rsidR="00075F72" w:rsidRPr="00075F72" w:rsidRDefault="00075F72" w:rsidP="00075F72">
            <w:r w:rsidRPr="00075F72">
              <w:t> </w:t>
            </w:r>
          </w:p>
        </w:tc>
        <w:tc>
          <w:tcPr>
            <w:tcW w:w="182" w:type="dxa"/>
            <w:tcBorders>
              <w:top w:val="nil"/>
              <w:left w:val="nil"/>
              <w:bottom w:val="nil"/>
              <w:right w:val="nil"/>
            </w:tcBorders>
            <w:shd w:val="clear" w:color="auto" w:fill="auto"/>
          </w:tcPr>
          <w:p w:rsidR="00075F72" w:rsidRPr="00075F72" w:rsidRDefault="00075F72" w:rsidP="00075F72">
            <w:r w:rsidRPr="00075F72">
              <w:t>b)</w:t>
            </w:r>
          </w:p>
        </w:tc>
        <w:tc>
          <w:tcPr>
            <w:tcW w:w="7798" w:type="dxa"/>
            <w:tcBorders>
              <w:top w:val="nil"/>
              <w:left w:val="nil"/>
              <w:bottom w:val="nil"/>
              <w:right w:val="nil"/>
            </w:tcBorders>
            <w:shd w:val="clear" w:color="auto" w:fill="auto"/>
          </w:tcPr>
          <w:p w:rsidR="00075F72" w:rsidRDefault="00075F72" w:rsidP="001A0FA2">
            <w:pPr>
              <w:ind w:firstLineChars="50" w:firstLine="100"/>
            </w:pPr>
            <w:r w:rsidRPr="00075F72">
              <w:rPr>
                <w:rFonts w:hint="eastAsia"/>
              </w:rPr>
              <w:t xml:space="preserve">Late </w:t>
            </w:r>
            <w:r w:rsidR="001A0FA2">
              <w:rPr>
                <w:rFonts w:hint="eastAsia"/>
              </w:rPr>
              <w:t>entries</w:t>
            </w:r>
            <w:r w:rsidRPr="00075F72">
              <w:rPr>
                <w:rFonts w:hint="eastAsia"/>
              </w:rPr>
              <w:t xml:space="preserve"> may be accepted up to </w:t>
            </w:r>
            <w:r w:rsidR="001A0FA2">
              <w:rPr>
                <w:rFonts w:hint="eastAsia"/>
              </w:rPr>
              <w:t>March 31</w:t>
            </w:r>
            <w:r w:rsidRPr="00075F72">
              <w:rPr>
                <w:rFonts w:hint="eastAsia"/>
              </w:rPr>
              <w:t>, 201</w:t>
            </w:r>
            <w:r w:rsidR="001A0FA2">
              <w:rPr>
                <w:rFonts w:hint="eastAsia"/>
              </w:rPr>
              <w:t>1</w:t>
            </w:r>
            <w:r w:rsidRPr="00075F72">
              <w:rPr>
                <w:rFonts w:hint="eastAsia"/>
              </w:rPr>
              <w:t xml:space="preserve"> at the discretion of the Organizing Committee, but only upon payment of </w:t>
            </w:r>
            <w:r w:rsidR="00091009">
              <w:rPr>
                <w:rFonts w:hint="eastAsia"/>
              </w:rPr>
              <w:t>one and a half the entry</w:t>
            </w:r>
            <w:r w:rsidRPr="00075F72">
              <w:rPr>
                <w:rFonts w:hint="eastAsia"/>
              </w:rPr>
              <w:t xml:space="preserve"> fee.</w:t>
            </w:r>
          </w:p>
          <w:p w:rsidR="00075F72" w:rsidRPr="00075F72" w:rsidRDefault="00075F72" w:rsidP="00075F72"/>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 </w:t>
            </w:r>
          </w:p>
        </w:tc>
        <w:tc>
          <w:tcPr>
            <w:tcW w:w="182" w:type="dxa"/>
            <w:tcBorders>
              <w:top w:val="nil"/>
              <w:left w:val="nil"/>
              <w:bottom w:val="nil"/>
              <w:right w:val="nil"/>
            </w:tcBorders>
            <w:shd w:val="clear" w:color="auto" w:fill="auto"/>
          </w:tcPr>
          <w:p w:rsidR="00075F72" w:rsidRPr="00075F72" w:rsidRDefault="00075F72" w:rsidP="00075F72">
            <w:r w:rsidRPr="00075F72">
              <w:t>c)</w:t>
            </w:r>
          </w:p>
        </w:tc>
        <w:tc>
          <w:tcPr>
            <w:tcW w:w="7798" w:type="dxa"/>
            <w:tcBorders>
              <w:top w:val="nil"/>
              <w:left w:val="nil"/>
              <w:bottom w:val="nil"/>
              <w:right w:val="nil"/>
            </w:tcBorders>
            <w:shd w:val="clear" w:color="auto" w:fill="auto"/>
          </w:tcPr>
          <w:p w:rsidR="00075F72" w:rsidRPr="00075F72" w:rsidRDefault="00091009" w:rsidP="00075F72">
            <w:r>
              <w:rPr>
                <w:rFonts w:hint="eastAsia"/>
              </w:rPr>
              <w:t xml:space="preserve">Boats </w:t>
            </w:r>
            <w:r w:rsidR="00075F72" w:rsidRPr="00075F72">
              <w:rPr>
                <w:rFonts w:hint="eastAsia"/>
              </w:rPr>
              <w:t xml:space="preserve">must submit the following documents in addition to the </w:t>
            </w:r>
            <w:r>
              <w:rPr>
                <w:rFonts w:hint="eastAsia"/>
              </w:rPr>
              <w:t>entry form</w:t>
            </w:r>
          </w:p>
          <w:p w:rsidR="00075F72" w:rsidRPr="00075F72" w:rsidRDefault="00075F72" w:rsidP="00075F72">
            <w:pPr>
              <w:rPr>
                <w:color w:val="FF0000"/>
              </w:rPr>
            </w:pPr>
            <w:r w:rsidRPr="00075F72">
              <w:t xml:space="preserve">- </w:t>
            </w:r>
            <w:r w:rsidRPr="00075F72">
              <w:rPr>
                <w:rFonts w:hint="eastAsia"/>
              </w:rPr>
              <w:t xml:space="preserve">Safety checklist </w:t>
            </w:r>
            <w:r w:rsidRPr="00075F72">
              <w:rPr>
                <w:rFonts w:hint="eastAsia"/>
                <w:color w:val="FF0000"/>
              </w:rPr>
              <w:t>[a form of which will be posted on the race homepage]</w:t>
            </w:r>
          </w:p>
          <w:p w:rsidR="00075F72" w:rsidRPr="00075F72" w:rsidRDefault="00075F72" w:rsidP="00091009">
            <w:r w:rsidRPr="00075F72">
              <w:t xml:space="preserve">- </w:t>
            </w:r>
            <w:r w:rsidR="00091009">
              <w:rPr>
                <w:rFonts w:hint="eastAsia"/>
              </w:rPr>
              <w:t>R</w:t>
            </w:r>
            <w:r w:rsidR="00091009">
              <w:t>espective</w:t>
            </w:r>
            <w:r w:rsidR="00091009">
              <w:rPr>
                <w:rFonts w:hint="eastAsia"/>
              </w:rPr>
              <w:t xml:space="preserve"> rating certificates 2011 for IRC and ORC boats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 </w:t>
            </w:r>
          </w:p>
        </w:tc>
        <w:tc>
          <w:tcPr>
            <w:tcW w:w="182" w:type="dxa"/>
            <w:tcBorders>
              <w:top w:val="nil"/>
              <w:left w:val="nil"/>
              <w:bottom w:val="nil"/>
              <w:right w:val="nil"/>
            </w:tcBorders>
            <w:shd w:val="clear" w:color="auto" w:fill="auto"/>
          </w:tcPr>
          <w:p w:rsidR="00075F72" w:rsidRPr="00075F72" w:rsidRDefault="00075F72" w:rsidP="00075F72">
            <w:r w:rsidRPr="00075F72">
              <w:t>d)</w:t>
            </w:r>
          </w:p>
        </w:tc>
        <w:tc>
          <w:tcPr>
            <w:tcW w:w="7798" w:type="dxa"/>
            <w:tcBorders>
              <w:top w:val="nil"/>
              <w:left w:val="nil"/>
              <w:bottom w:val="nil"/>
              <w:right w:val="nil"/>
            </w:tcBorders>
            <w:shd w:val="clear" w:color="auto" w:fill="auto"/>
          </w:tcPr>
          <w:p w:rsidR="00075F72" w:rsidRPr="00075F72" w:rsidRDefault="00075F72" w:rsidP="00075F72">
            <w:r w:rsidRPr="00075F72">
              <w:rPr>
                <w:rFonts w:hint="eastAsia"/>
              </w:rPr>
              <w:t xml:space="preserve">The Organizing </w:t>
            </w:r>
            <w:r w:rsidRPr="00075F72">
              <w:t>Committee</w:t>
            </w:r>
            <w:r w:rsidRPr="00075F72">
              <w:rPr>
                <w:rFonts w:hint="eastAsia"/>
              </w:rPr>
              <w:t xml:space="preserve"> has the right to close early any class of boats for the race if the class exceeds 20 boats.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 </w:t>
            </w:r>
          </w:p>
        </w:tc>
        <w:tc>
          <w:tcPr>
            <w:tcW w:w="182" w:type="dxa"/>
            <w:tcBorders>
              <w:top w:val="nil"/>
              <w:left w:val="nil"/>
              <w:bottom w:val="nil"/>
              <w:right w:val="nil"/>
            </w:tcBorders>
            <w:shd w:val="clear" w:color="auto" w:fill="auto"/>
          </w:tcPr>
          <w:p w:rsidR="00075F72" w:rsidRPr="00075F72" w:rsidRDefault="00075F72" w:rsidP="00075F72">
            <w:r w:rsidRPr="00075F72">
              <w:t>e)</w:t>
            </w:r>
          </w:p>
        </w:tc>
        <w:tc>
          <w:tcPr>
            <w:tcW w:w="7798" w:type="dxa"/>
            <w:tcBorders>
              <w:top w:val="nil"/>
              <w:left w:val="nil"/>
              <w:bottom w:val="nil"/>
              <w:right w:val="nil"/>
            </w:tcBorders>
            <w:shd w:val="clear" w:color="auto" w:fill="auto"/>
          </w:tcPr>
          <w:p w:rsidR="00075F72" w:rsidRPr="00075F72" w:rsidRDefault="00075F72" w:rsidP="00091009">
            <w:r>
              <w:rPr>
                <w:rFonts w:hint="eastAsia"/>
              </w:rPr>
              <w:t>All skippers</w:t>
            </w:r>
            <w:r w:rsidRPr="00075F72">
              <w:rPr>
                <w:rFonts w:hint="eastAsia"/>
              </w:rPr>
              <w:t xml:space="preserve"> that have submitted </w:t>
            </w:r>
            <w:r w:rsidR="00091009">
              <w:rPr>
                <w:rFonts w:hint="eastAsia"/>
              </w:rPr>
              <w:t>entries</w:t>
            </w:r>
            <w:r w:rsidRPr="00075F72">
              <w:rPr>
                <w:rFonts w:hint="eastAsia"/>
              </w:rPr>
              <w:t xml:space="preserve"> for the race must complete a race registration and submit it to the Race Headquarter</w:t>
            </w:r>
            <w:r>
              <w:rPr>
                <w:rFonts w:hint="eastAsia"/>
              </w:rPr>
              <w:t>s</w:t>
            </w:r>
            <w:r w:rsidRPr="00075F72">
              <w:rPr>
                <w:rFonts w:hint="eastAsia"/>
              </w:rPr>
              <w:t xml:space="preserve"> by no later than </w:t>
            </w:r>
            <w:r w:rsidR="00091009">
              <w:rPr>
                <w:rFonts w:hint="eastAsia"/>
              </w:rPr>
              <w:t>June 1</w:t>
            </w:r>
            <w:r w:rsidRPr="00075F72">
              <w:rPr>
                <w:rFonts w:hint="eastAsia"/>
              </w:rPr>
              <w:t>, 201</w:t>
            </w:r>
            <w:r w:rsidR="00091009">
              <w:rPr>
                <w:rFonts w:hint="eastAsia"/>
              </w:rPr>
              <w:t>1</w:t>
            </w:r>
            <w:r w:rsidRPr="00075F72">
              <w:rPr>
                <w:rFonts w:hint="eastAsia"/>
              </w:rPr>
              <w:t>, 1500 hours.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075F72">
            <w:r w:rsidRPr="00075F72">
              <w:t>3.6</w:t>
            </w:r>
          </w:p>
        </w:tc>
        <w:tc>
          <w:tcPr>
            <w:tcW w:w="7980" w:type="dxa"/>
            <w:gridSpan w:val="2"/>
            <w:tcBorders>
              <w:top w:val="nil"/>
              <w:left w:val="nil"/>
              <w:bottom w:val="nil"/>
              <w:right w:val="nil"/>
            </w:tcBorders>
            <w:shd w:val="clear" w:color="auto" w:fill="auto"/>
          </w:tcPr>
          <w:p w:rsidR="00075F72" w:rsidRPr="00075F72" w:rsidRDefault="00075F72" w:rsidP="00091009">
            <w:r w:rsidRPr="00075F72">
              <w:rPr>
                <w:rFonts w:hint="eastAsia"/>
              </w:rPr>
              <w:t>For safety reasons, boats must have at least 4 persons on board, and their names must be included in the Race Registration.</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4</w:t>
            </w:r>
          </w:p>
        </w:tc>
        <w:tc>
          <w:tcPr>
            <w:tcW w:w="8355" w:type="dxa"/>
            <w:gridSpan w:val="3"/>
            <w:tcBorders>
              <w:top w:val="nil"/>
              <w:left w:val="nil"/>
              <w:bottom w:val="nil"/>
              <w:right w:val="nil"/>
            </w:tcBorders>
            <w:shd w:val="clear" w:color="auto" w:fill="auto"/>
          </w:tcPr>
          <w:p w:rsidR="00075F72" w:rsidRPr="00075F72" w:rsidRDefault="00091009" w:rsidP="00075F72">
            <w:r>
              <w:rPr>
                <w:rFonts w:hint="eastAsia"/>
                <w:b/>
                <w:bCs/>
              </w:rPr>
              <w:t>Entry</w:t>
            </w:r>
            <w:r w:rsidR="00075F72" w:rsidRPr="00075F72">
              <w:rPr>
                <w:rFonts w:hint="eastAsia"/>
                <w:b/>
                <w:bCs/>
              </w:rPr>
              <w:t xml:space="preserve"> Fee</w:t>
            </w:r>
          </w:p>
        </w:tc>
      </w:tr>
      <w:tr w:rsidR="00075F72" w:rsidRPr="00075F72" w:rsidTr="00091009">
        <w:tc>
          <w:tcPr>
            <w:tcW w:w="0" w:type="auto"/>
            <w:tcBorders>
              <w:top w:val="nil"/>
              <w:left w:val="nil"/>
              <w:bottom w:val="nil"/>
              <w:right w:val="nil"/>
            </w:tcBorders>
            <w:shd w:val="clear" w:color="auto" w:fill="F2F2F2"/>
          </w:tcPr>
          <w:p w:rsidR="00075F72" w:rsidRPr="00075F72" w:rsidRDefault="00075F72" w:rsidP="00075F72">
            <w:r w:rsidRPr="00075F72">
              <w:t> </w:t>
            </w:r>
          </w:p>
        </w:tc>
        <w:tc>
          <w:tcPr>
            <w:tcW w:w="0" w:type="auto"/>
            <w:tcBorders>
              <w:top w:val="nil"/>
              <w:left w:val="nil"/>
              <w:bottom w:val="nil"/>
              <w:right w:val="nil"/>
            </w:tcBorders>
            <w:shd w:val="clear" w:color="auto" w:fill="F2F2F2"/>
          </w:tcPr>
          <w:p w:rsidR="00075F72" w:rsidRPr="00075F72" w:rsidRDefault="00075F72" w:rsidP="00075F72">
            <w:r w:rsidRPr="00075F72">
              <w:t>4.1</w:t>
            </w:r>
          </w:p>
        </w:tc>
        <w:tc>
          <w:tcPr>
            <w:tcW w:w="7980" w:type="dxa"/>
            <w:gridSpan w:val="2"/>
            <w:tcBorders>
              <w:top w:val="nil"/>
              <w:left w:val="nil"/>
              <w:bottom w:val="nil"/>
              <w:right w:val="nil"/>
            </w:tcBorders>
            <w:shd w:val="clear" w:color="auto" w:fill="F2F2F2"/>
          </w:tcPr>
          <w:p w:rsidR="00075F72" w:rsidRDefault="00075F72" w:rsidP="00075F72">
            <w:r w:rsidRPr="00075F72">
              <w:rPr>
                <w:rFonts w:hint="eastAsia"/>
              </w:rPr>
              <w:t xml:space="preserve">At the time of submitting the </w:t>
            </w:r>
            <w:r w:rsidR="00091009">
              <w:rPr>
                <w:rFonts w:hint="eastAsia"/>
              </w:rPr>
              <w:t>entry</w:t>
            </w:r>
            <w:r w:rsidRPr="00075F72">
              <w:rPr>
                <w:rFonts w:hint="eastAsia"/>
              </w:rPr>
              <w:t xml:space="preserve"> for the race, the following </w:t>
            </w:r>
            <w:r w:rsidR="00091009">
              <w:rPr>
                <w:rFonts w:hint="eastAsia"/>
              </w:rPr>
              <w:t>entry</w:t>
            </w:r>
            <w:r w:rsidRPr="00075F72">
              <w:rPr>
                <w:rFonts w:hint="eastAsia"/>
              </w:rPr>
              <w:t xml:space="preserve"> fees must be paid:</w:t>
            </w:r>
          </w:p>
          <w:p w:rsidR="00075F72" w:rsidRPr="00075F72" w:rsidRDefault="00075F72" w:rsidP="00075F72"/>
          <w:p w:rsidR="00075F72" w:rsidRDefault="00075F72" w:rsidP="00075F72">
            <w:r w:rsidRPr="00075F72">
              <w:t>200,000</w:t>
            </w:r>
            <w:r w:rsidRPr="00075F72">
              <w:rPr>
                <w:rFonts w:hint="eastAsia"/>
              </w:rPr>
              <w:t xml:space="preserve"> Won per boat, plus 20,000Won per person</w:t>
            </w:r>
          </w:p>
          <w:p w:rsidR="00075F72" w:rsidRPr="00075F72" w:rsidRDefault="00075F72" w:rsidP="00075F72"/>
          <w:p w:rsidR="00075F72" w:rsidRPr="00075F72" w:rsidRDefault="00075F72" w:rsidP="005B1C5F">
            <w:r w:rsidRPr="00075F72">
              <w:rPr>
                <w:rFonts w:hint="eastAsia"/>
              </w:rPr>
              <w:t xml:space="preserve">Bank Account for remittance of </w:t>
            </w:r>
            <w:r w:rsidR="00091009">
              <w:rPr>
                <w:rFonts w:hint="eastAsia"/>
              </w:rPr>
              <w:t>entry</w:t>
            </w:r>
            <w:r w:rsidRPr="00075F72">
              <w:rPr>
                <w:rFonts w:hint="eastAsia"/>
              </w:rPr>
              <w:t xml:space="preserve"> fee: </w:t>
            </w:r>
            <w:proofErr w:type="spellStart"/>
            <w:r w:rsidR="005B1C5F">
              <w:rPr>
                <w:rFonts w:hint="eastAsia"/>
              </w:rPr>
              <w:t>Suhyup</w:t>
            </w:r>
            <w:proofErr w:type="spellEnd"/>
            <w:r w:rsidR="005B1C5F">
              <w:rPr>
                <w:rFonts w:hint="eastAsia"/>
              </w:rPr>
              <w:t xml:space="preserve"> Bank</w:t>
            </w:r>
            <w:r w:rsidRPr="00075F72">
              <w:rPr>
                <w:rFonts w:hint="eastAsia"/>
              </w:rPr>
              <w:t>, Seoul, Korea, Account:</w:t>
            </w:r>
            <w:r w:rsidRPr="00075F72">
              <w:t xml:space="preserve"> </w:t>
            </w:r>
            <w:r w:rsidR="00091009">
              <w:rPr>
                <w:rFonts w:hint="eastAsia"/>
              </w:rPr>
              <w:t>643-01-006772</w:t>
            </w:r>
            <w:r w:rsidRPr="00075F72">
              <w:t xml:space="preserve"> (</w:t>
            </w:r>
            <w:r w:rsidRPr="00075F72">
              <w:rPr>
                <w:rFonts w:hint="eastAsia"/>
              </w:rPr>
              <w:t>Account Holder: Korea Sailing Federation</w:t>
            </w:r>
            <w:r w:rsidRPr="00075F72">
              <w:t>)</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5B1C5F" w:rsidRDefault="00075F72" w:rsidP="00075F72">
            <w:pPr>
              <w:rPr>
                <w:b/>
              </w:rPr>
            </w:pPr>
            <w:r w:rsidRPr="005B1C5F">
              <w:rPr>
                <w:b/>
              </w:rPr>
              <w:t>4.2</w:t>
            </w:r>
          </w:p>
        </w:tc>
        <w:tc>
          <w:tcPr>
            <w:tcW w:w="7980" w:type="dxa"/>
            <w:gridSpan w:val="2"/>
            <w:tcBorders>
              <w:top w:val="nil"/>
              <w:left w:val="nil"/>
              <w:bottom w:val="nil"/>
              <w:right w:val="nil"/>
            </w:tcBorders>
            <w:shd w:val="clear" w:color="auto" w:fill="auto"/>
          </w:tcPr>
          <w:p w:rsidR="00075F72" w:rsidRDefault="005B1C5F" w:rsidP="00075F72">
            <w:pPr>
              <w:rPr>
                <w:b/>
              </w:rPr>
            </w:pPr>
            <w:r w:rsidRPr="005B1C5F">
              <w:rPr>
                <w:rFonts w:hint="eastAsia"/>
                <w:b/>
              </w:rPr>
              <w:t>Entry</w:t>
            </w:r>
            <w:r w:rsidR="00075F72" w:rsidRPr="005B1C5F">
              <w:rPr>
                <w:rFonts w:hint="eastAsia"/>
                <w:b/>
              </w:rPr>
              <w:t xml:space="preserve"> fees are non-refundable</w:t>
            </w:r>
          </w:p>
          <w:p w:rsidR="005B1C5F" w:rsidRDefault="005B1C5F" w:rsidP="00075F72">
            <w:pPr>
              <w:rPr>
                <w:b/>
              </w:rPr>
            </w:pPr>
          </w:p>
          <w:p w:rsidR="00EA51A4" w:rsidRDefault="00EA51A4" w:rsidP="00075F72">
            <w:pPr>
              <w:rPr>
                <w:b/>
              </w:rPr>
            </w:pPr>
          </w:p>
          <w:p w:rsidR="00EA51A4" w:rsidRDefault="00EA51A4"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Default="005B1C5F" w:rsidP="00075F72">
            <w:pPr>
              <w:rPr>
                <w:b/>
              </w:rPr>
            </w:pPr>
          </w:p>
          <w:p w:rsidR="005B1C5F" w:rsidRPr="005B1C5F" w:rsidRDefault="005B1C5F" w:rsidP="00075F72">
            <w:pPr>
              <w:rPr>
                <w:b/>
              </w:rPr>
            </w:pP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5.</w:t>
            </w:r>
          </w:p>
        </w:tc>
        <w:tc>
          <w:tcPr>
            <w:tcW w:w="8355" w:type="dxa"/>
            <w:gridSpan w:val="3"/>
            <w:tcBorders>
              <w:top w:val="nil"/>
              <w:left w:val="nil"/>
              <w:bottom w:val="nil"/>
              <w:right w:val="nil"/>
            </w:tcBorders>
            <w:shd w:val="clear" w:color="auto" w:fill="auto"/>
          </w:tcPr>
          <w:p w:rsidR="00075F72" w:rsidRPr="005B1C5F" w:rsidRDefault="00075F72" w:rsidP="005B1C5F">
            <w:pPr>
              <w:rPr>
                <w:b/>
              </w:rPr>
            </w:pPr>
            <w:r w:rsidRPr="005B1C5F">
              <w:rPr>
                <w:rFonts w:hint="eastAsia"/>
                <w:b/>
                <w:bCs/>
              </w:rPr>
              <w:t xml:space="preserve">Event Schedule </w:t>
            </w:r>
          </w:p>
        </w:tc>
      </w:tr>
      <w:tr w:rsidR="00075F72" w:rsidRPr="00075F72" w:rsidTr="00091009">
        <w:tc>
          <w:tcPr>
            <w:tcW w:w="0" w:type="auto"/>
            <w:tcBorders>
              <w:top w:val="nil"/>
              <w:left w:val="nil"/>
              <w:bottom w:val="nil"/>
              <w:right w:val="nil"/>
            </w:tcBorders>
            <w:shd w:val="clear" w:color="auto" w:fill="auto"/>
            <w:vAlign w:val="center"/>
          </w:tcPr>
          <w:p w:rsidR="00075F72" w:rsidRPr="00075F72" w:rsidRDefault="00075F72" w:rsidP="00075F72">
            <w:r w:rsidRPr="00075F72">
              <w:t> </w:t>
            </w:r>
          </w:p>
        </w:tc>
        <w:tc>
          <w:tcPr>
            <w:tcW w:w="8355" w:type="dxa"/>
            <w:gridSpan w:val="3"/>
            <w:tcBorders>
              <w:top w:val="nil"/>
              <w:left w:val="nil"/>
              <w:bottom w:val="nil"/>
              <w:right w:val="nil"/>
            </w:tcBorders>
            <w:shd w:val="clear" w:color="auto" w:fill="auto"/>
            <w:vAlign w:val="center"/>
          </w:tcPr>
          <w:tbl>
            <w:tblPr>
              <w:tblW w:w="0" w:type="auto"/>
              <w:tblCellMar>
                <w:left w:w="0" w:type="dxa"/>
                <w:right w:w="0" w:type="dxa"/>
              </w:tblCellMar>
              <w:tblLook w:val="0000"/>
            </w:tblPr>
            <w:tblGrid>
              <w:gridCol w:w="504"/>
              <w:gridCol w:w="1091"/>
              <w:gridCol w:w="5245"/>
              <w:gridCol w:w="1417"/>
            </w:tblGrid>
            <w:tr w:rsidR="00075F72" w:rsidRPr="005B1C5F" w:rsidTr="00737ED2">
              <w:tc>
                <w:tcPr>
                  <w:tcW w:w="0" w:type="auto"/>
                  <w:tcBorders>
                    <w:top w:val="single" w:sz="8" w:space="0" w:color="000000"/>
                    <w:left w:val="single" w:sz="8" w:space="0" w:color="000000"/>
                    <w:bottom w:val="double" w:sz="4" w:space="0" w:color="000000"/>
                    <w:right w:val="single" w:sz="2" w:space="0" w:color="000000"/>
                  </w:tcBorders>
                  <w:shd w:val="clear" w:color="auto" w:fill="FAFABF"/>
                  <w:vAlign w:val="center"/>
                </w:tcPr>
                <w:p w:rsidR="00075F72" w:rsidRPr="005B1C5F" w:rsidRDefault="00075F72" w:rsidP="00075F72">
                  <w:pPr>
                    <w:jc w:val="left"/>
                    <w:rPr>
                      <w:b/>
                    </w:rPr>
                  </w:pPr>
                  <w:bookmarkStart w:id="1" w:name="#1338616956"/>
                  <w:bookmarkEnd w:id="1"/>
                  <w:r w:rsidRPr="005B1C5F">
                    <w:rPr>
                      <w:rFonts w:hint="eastAsia"/>
                      <w:b/>
                      <w:bCs/>
                    </w:rPr>
                    <w:t>Date</w:t>
                  </w:r>
                </w:p>
              </w:tc>
              <w:tc>
                <w:tcPr>
                  <w:tcW w:w="1091" w:type="dxa"/>
                  <w:tcBorders>
                    <w:top w:val="single" w:sz="8" w:space="0" w:color="000000"/>
                    <w:left w:val="single" w:sz="2" w:space="0" w:color="000000"/>
                    <w:bottom w:val="double" w:sz="4" w:space="0" w:color="000000"/>
                    <w:right w:val="single" w:sz="2" w:space="0" w:color="000000"/>
                  </w:tcBorders>
                  <w:shd w:val="clear" w:color="auto" w:fill="FAFABF"/>
                  <w:vAlign w:val="center"/>
                </w:tcPr>
                <w:p w:rsidR="00075F72" w:rsidRPr="005B1C5F" w:rsidRDefault="00075F72" w:rsidP="00075F72">
                  <w:pPr>
                    <w:jc w:val="left"/>
                    <w:rPr>
                      <w:b/>
                    </w:rPr>
                  </w:pPr>
                  <w:r w:rsidRPr="005B1C5F">
                    <w:rPr>
                      <w:rFonts w:hint="eastAsia"/>
                      <w:b/>
                      <w:bCs/>
                    </w:rPr>
                    <w:t>Time</w:t>
                  </w:r>
                </w:p>
              </w:tc>
              <w:tc>
                <w:tcPr>
                  <w:tcW w:w="5245" w:type="dxa"/>
                  <w:tcBorders>
                    <w:top w:val="single" w:sz="8" w:space="0" w:color="000000"/>
                    <w:left w:val="single" w:sz="2" w:space="0" w:color="000000"/>
                    <w:bottom w:val="double" w:sz="4" w:space="0" w:color="000000"/>
                    <w:right w:val="single" w:sz="2" w:space="0" w:color="000000"/>
                  </w:tcBorders>
                  <w:shd w:val="clear" w:color="auto" w:fill="FAFABF"/>
                  <w:vAlign w:val="center"/>
                </w:tcPr>
                <w:p w:rsidR="00075F72" w:rsidRPr="005B1C5F" w:rsidRDefault="00075F72" w:rsidP="00075F72">
                  <w:pPr>
                    <w:jc w:val="left"/>
                    <w:rPr>
                      <w:b/>
                    </w:rPr>
                  </w:pPr>
                  <w:r w:rsidRPr="005B1C5F">
                    <w:rPr>
                      <w:rFonts w:hint="eastAsia"/>
                      <w:b/>
                      <w:bCs/>
                    </w:rPr>
                    <w:t>Event</w:t>
                  </w:r>
                </w:p>
              </w:tc>
              <w:tc>
                <w:tcPr>
                  <w:tcW w:w="1417" w:type="dxa"/>
                  <w:tcBorders>
                    <w:top w:val="single" w:sz="8" w:space="0" w:color="000000"/>
                    <w:left w:val="single" w:sz="2" w:space="0" w:color="000000"/>
                    <w:bottom w:val="double" w:sz="4" w:space="0" w:color="000000"/>
                    <w:right w:val="single" w:sz="8" w:space="0" w:color="000000"/>
                  </w:tcBorders>
                  <w:shd w:val="clear" w:color="auto" w:fill="FAFABF"/>
                  <w:vAlign w:val="center"/>
                </w:tcPr>
                <w:p w:rsidR="00075F72" w:rsidRPr="005B1C5F" w:rsidRDefault="00075F72" w:rsidP="00075F72">
                  <w:pPr>
                    <w:jc w:val="left"/>
                    <w:rPr>
                      <w:b/>
                    </w:rPr>
                  </w:pPr>
                  <w:r w:rsidRPr="005B1C5F">
                    <w:rPr>
                      <w:rFonts w:hint="eastAsia"/>
                      <w:b/>
                      <w:bCs/>
                    </w:rPr>
                    <w:t>Comments</w:t>
                  </w:r>
                </w:p>
              </w:tc>
            </w:tr>
            <w:tr w:rsidR="00075F72" w:rsidRPr="005B1C5F" w:rsidTr="00737ED2">
              <w:tc>
                <w:tcPr>
                  <w:tcW w:w="0" w:type="auto"/>
                  <w:tcBorders>
                    <w:top w:val="double" w:sz="4"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936974">
                  <w:pPr>
                    <w:jc w:val="left"/>
                    <w:rPr>
                      <w:b/>
                    </w:rPr>
                  </w:pPr>
                  <w:r w:rsidRPr="005B1C5F">
                    <w:rPr>
                      <w:b/>
                      <w:bCs/>
                    </w:rPr>
                    <w:t>5.</w:t>
                  </w:r>
                  <w:r w:rsidR="00936974">
                    <w:rPr>
                      <w:rFonts w:hint="eastAsia"/>
                      <w:b/>
                      <w:bCs/>
                    </w:rPr>
                    <w:t>29</w:t>
                  </w:r>
                  <w:r w:rsidRPr="005B1C5F">
                    <w:rPr>
                      <w:b/>
                      <w:bCs/>
                    </w:rPr>
                    <w:t xml:space="preserve"> </w:t>
                  </w:r>
                </w:p>
              </w:tc>
              <w:tc>
                <w:tcPr>
                  <w:tcW w:w="1091" w:type="dxa"/>
                  <w:tcBorders>
                    <w:top w:val="double" w:sz="4"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0900-1800</w:t>
                  </w:r>
                </w:p>
              </w:tc>
              <w:tc>
                <w:tcPr>
                  <w:tcW w:w="5245" w:type="dxa"/>
                  <w:tcBorders>
                    <w:top w:val="double" w:sz="4"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rFonts w:hint="eastAsia"/>
                      <w:b/>
                      <w:bCs/>
                    </w:rPr>
                    <w:t>Race Headquarters open</w:t>
                  </w:r>
                </w:p>
              </w:tc>
              <w:tc>
                <w:tcPr>
                  <w:tcW w:w="1417" w:type="dxa"/>
                  <w:tcBorders>
                    <w:top w:val="double" w:sz="4" w:space="0" w:color="000000"/>
                    <w:left w:val="single" w:sz="2" w:space="0" w:color="000000"/>
                    <w:bottom w:val="single" w:sz="2" w:space="0" w:color="000000"/>
                    <w:right w:val="single" w:sz="8" w:space="0" w:color="000000"/>
                  </w:tcBorders>
                  <w:shd w:val="clear" w:color="auto" w:fill="auto"/>
                  <w:vAlign w:val="center"/>
                </w:tcPr>
                <w:p w:rsidR="00075F72" w:rsidRPr="005B1C5F" w:rsidRDefault="00737ED2" w:rsidP="00075F72">
                  <w:pPr>
                    <w:jc w:val="left"/>
                    <w:rPr>
                      <w:b/>
                    </w:rPr>
                  </w:pPr>
                  <w:r>
                    <w:rPr>
                      <w:rFonts w:hint="eastAsia"/>
                      <w:b/>
                      <w:bCs/>
                    </w:rPr>
                    <w:t>Pohang</w:t>
                  </w:r>
                </w:p>
              </w:tc>
            </w:tr>
            <w:tr w:rsidR="00075F72" w:rsidRPr="005B1C5F" w:rsidTr="00737ED2">
              <w:tc>
                <w:tcPr>
                  <w:tcW w:w="0" w:type="auto"/>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936974">
                  <w:pPr>
                    <w:jc w:val="left"/>
                    <w:rPr>
                      <w:b/>
                    </w:rPr>
                  </w:pPr>
                  <w:r w:rsidRPr="005B1C5F">
                    <w:rPr>
                      <w:b/>
                      <w:bCs/>
                    </w:rPr>
                    <w:t>5.</w:t>
                  </w:r>
                  <w:r w:rsidR="005B1C5F" w:rsidRPr="005B1C5F">
                    <w:rPr>
                      <w:rFonts w:hint="eastAsia"/>
                      <w:b/>
                      <w:bCs/>
                    </w:rPr>
                    <w:t>3</w:t>
                  </w:r>
                  <w:r w:rsidR="00936974">
                    <w:rPr>
                      <w:rFonts w:hint="eastAsia"/>
                      <w:b/>
                      <w:bCs/>
                    </w:rPr>
                    <w:t>0</w:t>
                  </w: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0900-1800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rFonts w:hint="eastAsia"/>
                      <w:b/>
                      <w:bCs/>
                    </w:rPr>
                    <w:t>Registration/Measurements/Safety Inspection</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737ED2" w:rsidP="00075F72">
                  <w:pPr>
                    <w:jc w:val="left"/>
                    <w:rPr>
                      <w:b/>
                    </w:rPr>
                  </w:pPr>
                  <w:r>
                    <w:rPr>
                      <w:rFonts w:hint="eastAsia"/>
                      <w:b/>
                      <w:bCs/>
                    </w:rPr>
                    <w:t>Pohang</w:t>
                  </w:r>
                </w:p>
              </w:tc>
            </w:tr>
            <w:tr w:rsidR="00075F72" w:rsidRPr="005B1C5F" w:rsidTr="00737ED2">
              <w:tc>
                <w:tcPr>
                  <w:tcW w:w="0" w:type="auto"/>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936974" w:rsidP="00075F72">
                  <w:pPr>
                    <w:jc w:val="left"/>
                    <w:rPr>
                      <w:b/>
                    </w:rPr>
                  </w:pPr>
                  <w:r>
                    <w:rPr>
                      <w:rFonts w:hint="eastAsia"/>
                      <w:b/>
                      <w:bCs/>
                    </w:rPr>
                    <w:t>5.31</w:t>
                  </w: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0900-1800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rFonts w:hint="eastAsia"/>
                      <w:b/>
                      <w:bCs/>
                    </w:rPr>
                    <w:t>Registration/Measurements/Safety Inspection</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737ED2" w:rsidP="00075F72">
                  <w:pPr>
                    <w:jc w:val="left"/>
                    <w:rPr>
                      <w:b/>
                    </w:rPr>
                  </w:pPr>
                  <w:r>
                    <w:rPr>
                      <w:rFonts w:hint="eastAsia"/>
                      <w:b/>
                      <w:bCs/>
                    </w:rPr>
                    <w:t>Pohang</w:t>
                  </w:r>
                </w:p>
              </w:tc>
            </w:tr>
            <w:tr w:rsidR="00075F72" w:rsidRPr="005B1C5F" w:rsidTr="00737ED2">
              <w:tc>
                <w:tcPr>
                  <w:tcW w:w="0" w:type="auto"/>
                  <w:vMerge w:val="restart"/>
                  <w:tcBorders>
                    <w:top w:val="single" w:sz="2" w:space="0" w:color="000000"/>
                    <w:left w:val="single" w:sz="8" w:space="0" w:color="000000"/>
                    <w:bottom w:val="single" w:sz="2" w:space="0" w:color="000000"/>
                    <w:right w:val="single" w:sz="2" w:space="0" w:color="000000"/>
                  </w:tcBorders>
                  <w:shd w:val="clear" w:color="auto" w:fill="ECD8EB"/>
                  <w:vAlign w:val="center"/>
                </w:tcPr>
                <w:p w:rsidR="00075F72" w:rsidRDefault="005B1C5F" w:rsidP="00E42FB5">
                  <w:pPr>
                    <w:jc w:val="left"/>
                    <w:rPr>
                      <w:rFonts w:hint="eastAsia"/>
                      <w:b/>
                    </w:rPr>
                  </w:pPr>
                  <w:r w:rsidRPr="005B1C5F">
                    <w:rPr>
                      <w:rFonts w:hint="eastAsia"/>
                      <w:b/>
                    </w:rPr>
                    <w:t xml:space="preserve">6. </w:t>
                  </w:r>
                  <w:r w:rsidR="00936974">
                    <w:rPr>
                      <w:rFonts w:hint="eastAsia"/>
                      <w:b/>
                    </w:rPr>
                    <w:t>1</w:t>
                  </w:r>
                </w:p>
                <w:p w:rsidR="00707816" w:rsidRPr="005B1C5F" w:rsidRDefault="00707816" w:rsidP="00E42FB5">
                  <w:pPr>
                    <w:jc w:val="left"/>
                    <w:rPr>
                      <w:b/>
                    </w:rPr>
                  </w:pPr>
                  <w:r>
                    <w:rPr>
                      <w:rFonts w:hint="eastAsia"/>
                      <w:b/>
                    </w:rPr>
                    <w:t>Wed.</w:t>
                  </w:r>
                </w:p>
              </w:tc>
              <w:tc>
                <w:tcPr>
                  <w:tcW w:w="1091" w:type="dxa"/>
                  <w:tcBorders>
                    <w:top w:val="single" w:sz="2" w:space="0" w:color="000000"/>
                    <w:left w:val="single" w:sz="2" w:space="0" w:color="000000"/>
                    <w:bottom w:val="single" w:sz="2" w:space="0" w:color="000000"/>
                    <w:right w:val="single" w:sz="2" w:space="0" w:color="000000"/>
                  </w:tcBorders>
                  <w:shd w:val="clear" w:color="auto" w:fill="ECD8EB"/>
                  <w:vAlign w:val="center"/>
                </w:tcPr>
                <w:p w:rsidR="00075F72" w:rsidRPr="005B1C5F" w:rsidRDefault="00075F72" w:rsidP="00F93C1B">
                  <w:pPr>
                    <w:jc w:val="left"/>
                    <w:rPr>
                      <w:b/>
                    </w:rPr>
                  </w:pPr>
                  <w:r w:rsidRPr="005B1C5F">
                    <w:rPr>
                      <w:b/>
                      <w:bCs/>
                    </w:rPr>
                    <w:t>09</w:t>
                  </w:r>
                  <w:r w:rsidR="00F93C1B">
                    <w:rPr>
                      <w:rFonts w:hint="eastAsia"/>
                      <w:b/>
                      <w:bCs/>
                    </w:rPr>
                    <w:t>0</w:t>
                  </w:r>
                  <w:r w:rsidRPr="005B1C5F">
                    <w:rPr>
                      <w:b/>
                      <w:bCs/>
                    </w:rPr>
                    <w:t>0-10</w:t>
                  </w:r>
                  <w:r w:rsidR="005B1C5F" w:rsidRPr="005B1C5F">
                    <w:rPr>
                      <w:rFonts w:hint="eastAsia"/>
                      <w:b/>
                      <w:bCs/>
                    </w:rPr>
                    <w:t>00</w:t>
                  </w:r>
                </w:p>
              </w:tc>
              <w:tc>
                <w:tcPr>
                  <w:tcW w:w="5245" w:type="dxa"/>
                  <w:tcBorders>
                    <w:top w:val="single" w:sz="2" w:space="0" w:color="000000"/>
                    <w:left w:val="single" w:sz="2" w:space="0" w:color="000000"/>
                    <w:bottom w:val="single" w:sz="2" w:space="0" w:color="000000"/>
                    <w:right w:val="single" w:sz="2" w:space="0" w:color="000000"/>
                  </w:tcBorders>
                  <w:shd w:val="clear" w:color="auto" w:fill="ECD8EB"/>
                  <w:vAlign w:val="center"/>
                </w:tcPr>
                <w:p w:rsidR="00075F72" w:rsidRPr="005B1C5F" w:rsidRDefault="00075F72" w:rsidP="00075F72">
                  <w:pPr>
                    <w:jc w:val="left"/>
                    <w:rPr>
                      <w:b/>
                    </w:rPr>
                  </w:pPr>
                  <w:r w:rsidRPr="005B1C5F">
                    <w:rPr>
                      <w:rFonts w:hint="eastAsia"/>
                      <w:b/>
                      <w:bCs/>
                    </w:rPr>
                    <w:t>Skippers</w:t>
                  </w:r>
                  <w:r w:rsidRPr="005B1C5F">
                    <w:rPr>
                      <w:b/>
                      <w:bCs/>
                    </w:rPr>
                    <w:t>’</w:t>
                  </w:r>
                  <w:r w:rsidRPr="005B1C5F">
                    <w:rPr>
                      <w:rFonts w:hint="eastAsia"/>
                      <w:b/>
                      <w:bCs/>
                    </w:rPr>
                    <w:t xml:space="preserve"> Meeting</w:t>
                  </w:r>
                  <w:r w:rsidR="00F93C1B">
                    <w:rPr>
                      <w:b/>
                      <w:bCs/>
                    </w:rPr>
                    <w:t xml:space="preserve"> </w:t>
                  </w:r>
                  <w:r w:rsidR="00F93C1B">
                    <w:rPr>
                      <w:rFonts w:hint="eastAsia"/>
                      <w:b/>
                      <w:bCs/>
                    </w:rPr>
                    <w:t>(</w:t>
                  </w:r>
                  <w:proofErr w:type="spellStart"/>
                  <w:r w:rsidR="00F93C1B">
                    <w:rPr>
                      <w:rFonts w:hint="eastAsia"/>
                      <w:b/>
                      <w:bCs/>
                    </w:rPr>
                    <w:t>Yeongil</w:t>
                  </w:r>
                  <w:proofErr w:type="spellEnd"/>
                  <w:r w:rsidR="00F93C1B">
                    <w:rPr>
                      <w:rFonts w:hint="eastAsia"/>
                      <w:b/>
                      <w:bCs/>
                    </w:rPr>
                    <w:t xml:space="preserve"> Bay</w:t>
                  </w:r>
                  <w:r w:rsidRPr="005B1C5F">
                    <w:rPr>
                      <w:rFonts w:hint="eastAsia"/>
                      <w:b/>
                      <w:bCs/>
                    </w:rPr>
                    <w:t xml:space="preserve"> Inshore Race</w:t>
                  </w:r>
                  <w:r w:rsidRPr="005B1C5F">
                    <w:rPr>
                      <w:b/>
                      <w:bCs/>
                    </w:rPr>
                    <w:t>)</w:t>
                  </w:r>
                </w:p>
              </w:tc>
              <w:tc>
                <w:tcPr>
                  <w:tcW w:w="1417" w:type="dxa"/>
                  <w:tcBorders>
                    <w:top w:val="single" w:sz="2" w:space="0" w:color="000000"/>
                    <w:left w:val="single" w:sz="2" w:space="0" w:color="000000"/>
                    <w:bottom w:val="single" w:sz="2" w:space="0" w:color="000000"/>
                    <w:right w:val="single" w:sz="8" w:space="0" w:color="000000"/>
                  </w:tcBorders>
                  <w:shd w:val="clear" w:color="auto" w:fill="ECD8EB"/>
                  <w:vAlign w:val="center"/>
                </w:tcPr>
                <w:p w:rsidR="00075F72" w:rsidRPr="005B1C5F" w:rsidRDefault="00737ED2" w:rsidP="00075F72">
                  <w:pPr>
                    <w:jc w:val="left"/>
                    <w:rPr>
                      <w:b/>
                    </w:rPr>
                  </w:pPr>
                  <w:r>
                    <w:rPr>
                      <w:rFonts w:hint="eastAsia"/>
                      <w:b/>
                      <w:bCs/>
                    </w:rPr>
                    <w:t>Pohang</w:t>
                  </w:r>
                </w:p>
              </w:tc>
            </w:tr>
            <w:tr w:rsidR="00075F72" w:rsidRPr="005B1C5F" w:rsidTr="00737ED2">
              <w:tc>
                <w:tcPr>
                  <w:tcW w:w="0" w:type="auto"/>
                  <w:vMerge/>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p>
              </w:tc>
              <w:tc>
                <w:tcPr>
                  <w:tcW w:w="1091" w:type="dxa"/>
                  <w:tcBorders>
                    <w:top w:val="single" w:sz="2" w:space="0" w:color="000000"/>
                    <w:left w:val="single" w:sz="2" w:space="0" w:color="000000"/>
                    <w:bottom w:val="single" w:sz="2" w:space="0" w:color="000000"/>
                    <w:right w:val="single" w:sz="2" w:space="0" w:color="000000"/>
                  </w:tcBorders>
                  <w:shd w:val="clear" w:color="auto" w:fill="FFA45F"/>
                  <w:vAlign w:val="center"/>
                </w:tcPr>
                <w:p w:rsidR="00075F72" w:rsidRPr="005B1C5F" w:rsidRDefault="00075F72" w:rsidP="00075F72">
                  <w:pPr>
                    <w:jc w:val="left"/>
                    <w:rPr>
                      <w:b/>
                    </w:rPr>
                  </w:pPr>
                  <w:r w:rsidRPr="005B1C5F">
                    <w:rPr>
                      <w:b/>
                      <w:bCs/>
                    </w:rPr>
                    <w:t xml:space="preserve">1100-1600 </w:t>
                  </w:r>
                </w:p>
              </w:tc>
              <w:tc>
                <w:tcPr>
                  <w:tcW w:w="5245" w:type="dxa"/>
                  <w:tcBorders>
                    <w:top w:val="single" w:sz="2" w:space="0" w:color="000000"/>
                    <w:left w:val="single" w:sz="2" w:space="0" w:color="000000"/>
                    <w:bottom w:val="single" w:sz="2" w:space="0" w:color="000000"/>
                    <w:right w:val="single" w:sz="2" w:space="0" w:color="000000"/>
                  </w:tcBorders>
                  <w:shd w:val="clear" w:color="auto" w:fill="FFA45F"/>
                  <w:vAlign w:val="center"/>
                </w:tcPr>
                <w:p w:rsidR="00075F72" w:rsidRPr="005B1C5F" w:rsidRDefault="00B52681" w:rsidP="00B52681">
                  <w:pPr>
                    <w:jc w:val="left"/>
                    <w:rPr>
                      <w:b/>
                    </w:rPr>
                  </w:pPr>
                  <w:proofErr w:type="spellStart"/>
                  <w:r>
                    <w:rPr>
                      <w:rFonts w:hint="eastAsia"/>
                      <w:b/>
                      <w:bCs/>
                    </w:rPr>
                    <w:t>Yeongil</w:t>
                  </w:r>
                  <w:proofErr w:type="spellEnd"/>
                  <w:r>
                    <w:rPr>
                      <w:rFonts w:hint="eastAsia"/>
                      <w:b/>
                      <w:bCs/>
                    </w:rPr>
                    <w:t xml:space="preserve"> Bay </w:t>
                  </w:r>
                  <w:r w:rsidR="00075F72" w:rsidRPr="005B1C5F">
                    <w:rPr>
                      <w:rFonts w:hint="eastAsia"/>
                      <w:b/>
                      <w:bCs/>
                    </w:rPr>
                    <w:t xml:space="preserve">Inshore Race </w:t>
                  </w:r>
                  <w:r w:rsidR="00075F72" w:rsidRPr="005B1C5F">
                    <w:rPr>
                      <w:b/>
                      <w:bCs/>
                    </w:rPr>
                    <w:t xml:space="preserve"> </w:t>
                  </w:r>
                </w:p>
              </w:tc>
              <w:tc>
                <w:tcPr>
                  <w:tcW w:w="1417" w:type="dxa"/>
                  <w:tcBorders>
                    <w:top w:val="single" w:sz="2" w:space="0" w:color="000000"/>
                    <w:left w:val="single" w:sz="2" w:space="0" w:color="000000"/>
                    <w:bottom w:val="single" w:sz="2" w:space="0" w:color="000000"/>
                    <w:right w:val="single" w:sz="8" w:space="0" w:color="000000"/>
                  </w:tcBorders>
                  <w:shd w:val="clear" w:color="auto" w:fill="FFA45F"/>
                  <w:vAlign w:val="center"/>
                </w:tcPr>
                <w:p w:rsidR="00075F72" w:rsidRPr="005B1C5F" w:rsidRDefault="00737ED2" w:rsidP="00075F72">
                  <w:pPr>
                    <w:jc w:val="left"/>
                    <w:rPr>
                      <w:b/>
                    </w:rPr>
                  </w:pPr>
                  <w:r>
                    <w:rPr>
                      <w:rFonts w:hint="eastAsia"/>
                      <w:b/>
                      <w:bCs/>
                    </w:rPr>
                    <w:t>Pohang</w:t>
                  </w:r>
                </w:p>
              </w:tc>
            </w:tr>
            <w:tr w:rsidR="00075F72" w:rsidRPr="005B1C5F" w:rsidTr="00737ED2">
              <w:tc>
                <w:tcPr>
                  <w:tcW w:w="0" w:type="auto"/>
                  <w:vMerge/>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p>
              </w:tc>
              <w:tc>
                <w:tcPr>
                  <w:tcW w:w="1091" w:type="dxa"/>
                  <w:tcBorders>
                    <w:top w:val="single" w:sz="2" w:space="0" w:color="000000"/>
                    <w:left w:val="single" w:sz="2" w:space="0" w:color="000000"/>
                    <w:bottom w:val="single" w:sz="2" w:space="0" w:color="000000"/>
                    <w:right w:val="single" w:sz="2" w:space="0" w:color="000000"/>
                  </w:tcBorders>
                  <w:shd w:val="clear" w:color="auto" w:fill="ECD8EB"/>
                  <w:vAlign w:val="center"/>
                </w:tcPr>
                <w:p w:rsidR="00075F72" w:rsidRPr="005B1C5F" w:rsidRDefault="00075F72" w:rsidP="00075F72">
                  <w:pPr>
                    <w:jc w:val="left"/>
                    <w:rPr>
                      <w:b/>
                    </w:rPr>
                  </w:pPr>
                  <w:r w:rsidRPr="005B1C5F">
                    <w:rPr>
                      <w:b/>
                      <w:bCs/>
                    </w:rPr>
                    <w:t>1900-2100</w:t>
                  </w:r>
                </w:p>
              </w:tc>
              <w:tc>
                <w:tcPr>
                  <w:tcW w:w="5245" w:type="dxa"/>
                  <w:tcBorders>
                    <w:top w:val="single" w:sz="2" w:space="0" w:color="000000"/>
                    <w:left w:val="single" w:sz="2" w:space="0" w:color="000000"/>
                    <w:bottom w:val="single" w:sz="2" w:space="0" w:color="000000"/>
                    <w:right w:val="single" w:sz="2" w:space="0" w:color="000000"/>
                  </w:tcBorders>
                  <w:shd w:val="clear" w:color="auto" w:fill="ECD8EB"/>
                  <w:vAlign w:val="center"/>
                </w:tcPr>
                <w:p w:rsidR="00075F72" w:rsidRPr="005B1C5F" w:rsidRDefault="00075F72" w:rsidP="005B1C5F">
                  <w:pPr>
                    <w:jc w:val="left"/>
                    <w:rPr>
                      <w:b/>
                      <w:bCs/>
                    </w:rPr>
                  </w:pPr>
                  <w:r w:rsidRPr="005B1C5F">
                    <w:rPr>
                      <w:rFonts w:hint="eastAsia"/>
                      <w:b/>
                      <w:bCs/>
                    </w:rPr>
                    <w:t xml:space="preserve">Opening Ceremony and Award Ceremony for </w:t>
                  </w:r>
                  <w:proofErr w:type="spellStart"/>
                  <w:r w:rsidR="00F93C1B">
                    <w:rPr>
                      <w:rFonts w:hint="eastAsia"/>
                      <w:b/>
                      <w:bCs/>
                    </w:rPr>
                    <w:t>Yeongil</w:t>
                  </w:r>
                  <w:proofErr w:type="spellEnd"/>
                  <w:r w:rsidR="00F93C1B">
                    <w:rPr>
                      <w:rFonts w:hint="eastAsia"/>
                      <w:b/>
                      <w:bCs/>
                    </w:rPr>
                    <w:t xml:space="preserve"> Bay</w:t>
                  </w:r>
                  <w:r w:rsidRPr="005B1C5F">
                    <w:rPr>
                      <w:rFonts w:hint="eastAsia"/>
                      <w:b/>
                      <w:bCs/>
                    </w:rPr>
                    <w:t xml:space="preserve"> Inshore Race</w:t>
                  </w:r>
                </w:p>
              </w:tc>
              <w:tc>
                <w:tcPr>
                  <w:tcW w:w="1417" w:type="dxa"/>
                  <w:tcBorders>
                    <w:top w:val="single" w:sz="2" w:space="0" w:color="000000"/>
                    <w:left w:val="single" w:sz="2" w:space="0" w:color="000000"/>
                    <w:bottom w:val="single" w:sz="2" w:space="0" w:color="000000"/>
                    <w:right w:val="single" w:sz="8" w:space="0" w:color="000000"/>
                  </w:tcBorders>
                  <w:shd w:val="clear" w:color="auto" w:fill="ECD8EB"/>
                  <w:vAlign w:val="center"/>
                </w:tcPr>
                <w:p w:rsidR="00075F72" w:rsidRPr="005B1C5F" w:rsidRDefault="00737ED2" w:rsidP="00075F72">
                  <w:pPr>
                    <w:jc w:val="left"/>
                    <w:rPr>
                      <w:b/>
                    </w:rPr>
                  </w:pPr>
                  <w:r>
                    <w:rPr>
                      <w:rFonts w:hint="eastAsia"/>
                      <w:b/>
                      <w:bCs/>
                    </w:rPr>
                    <w:t>Pohang</w:t>
                  </w:r>
                </w:p>
              </w:tc>
            </w:tr>
            <w:tr w:rsidR="00075F72" w:rsidRPr="005B1C5F" w:rsidTr="00737ED2">
              <w:tc>
                <w:tcPr>
                  <w:tcW w:w="0" w:type="auto"/>
                  <w:vMerge w:val="restart"/>
                  <w:tcBorders>
                    <w:top w:val="single" w:sz="2" w:space="0" w:color="000000"/>
                    <w:left w:val="single" w:sz="8" w:space="0" w:color="000000"/>
                    <w:bottom w:val="single" w:sz="2" w:space="0" w:color="000000"/>
                    <w:right w:val="single" w:sz="2" w:space="0" w:color="000000"/>
                  </w:tcBorders>
                  <w:shd w:val="clear" w:color="auto" w:fill="E0E5FA"/>
                  <w:vAlign w:val="center"/>
                </w:tcPr>
                <w:p w:rsidR="00075F72" w:rsidRDefault="005B1C5F" w:rsidP="005B1C5F">
                  <w:pPr>
                    <w:jc w:val="left"/>
                    <w:rPr>
                      <w:rFonts w:hint="eastAsia"/>
                      <w:b/>
                      <w:bCs/>
                    </w:rPr>
                  </w:pPr>
                  <w:r w:rsidRPr="005B1C5F">
                    <w:rPr>
                      <w:rFonts w:hint="eastAsia"/>
                      <w:b/>
                      <w:bCs/>
                    </w:rPr>
                    <w:t>6</w:t>
                  </w:r>
                  <w:r w:rsidR="00075F72" w:rsidRPr="005B1C5F">
                    <w:rPr>
                      <w:b/>
                      <w:bCs/>
                    </w:rPr>
                    <w:t>.</w:t>
                  </w:r>
                  <w:r>
                    <w:rPr>
                      <w:rFonts w:hint="eastAsia"/>
                      <w:b/>
                      <w:bCs/>
                    </w:rPr>
                    <w:t xml:space="preserve"> </w:t>
                  </w:r>
                  <w:r w:rsidR="00936974">
                    <w:rPr>
                      <w:rFonts w:hint="eastAsia"/>
                      <w:b/>
                      <w:bCs/>
                    </w:rPr>
                    <w:t>2</w:t>
                  </w:r>
                </w:p>
                <w:p w:rsidR="00707816" w:rsidRPr="005B1C5F" w:rsidRDefault="00707816" w:rsidP="005B1C5F">
                  <w:pPr>
                    <w:jc w:val="left"/>
                    <w:rPr>
                      <w:b/>
                    </w:rPr>
                  </w:pPr>
                  <w:r>
                    <w:rPr>
                      <w:rFonts w:hint="eastAsia"/>
                      <w:b/>
                      <w:bCs/>
                    </w:rPr>
                    <w:t>Thur.</w:t>
                  </w:r>
                </w:p>
              </w:tc>
              <w:tc>
                <w:tcPr>
                  <w:tcW w:w="1091" w:type="dxa"/>
                  <w:tcBorders>
                    <w:top w:val="single" w:sz="2" w:space="0" w:color="000000"/>
                    <w:left w:val="single" w:sz="2" w:space="0" w:color="000000"/>
                    <w:bottom w:val="single" w:sz="2" w:space="0" w:color="000000"/>
                    <w:right w:val="single" w:sz="2" w:space="0" w:color="000000"/>
                  </w:tcBorders>
                  <w:shd w:val="clear" w:color="auto" w:fill="E0E5FA"/>
                  <w:vAlign w:val="center"/>
                </w:tcPr>
                <w:p w:rsidR="00075F72" w:rsidRPr="005B1C5F" w:rsidRDefault="00075F72" w:rsidP="00075F72">
                  <w:pPr>
                    <w:jc w:val="left"/>
                    <w:rPr>
                      <w:b/>
                    </w:rPr>
                  </w:pPr>
                  <w:r w:rsidRPr="005B1C5F">
                    <w:rPr>
                      <w:b/>
                      <w:bCs/>
                    </w:rPr>
                    <w:t>0900-1000</w:t>
                  </w:r>
                </w:p>
              </w:tc>
              <w:tc>
                <w:tcPr>
                  <w:tcW w:w="5245" w:type="dxa"/>
                  <w:tcBorders>
                    <w:top w:val="single" w:sz="2" w:space="0" w:color="000000"/>
                    <w:left w:val="single" w:sz="2" w:space="0" w:color="000000"/>
                    <w:bottom w:val="single" w:sz="2" w:space="0" w:color="000000"/>
                    <w:right w:val="single" w:sz="2" w:space="0" w:color="000000"/>
                  </w:tcBorders>
                  <w:shd w:val="clear" w:color="auto" w:fill="E0E5FA"/>
                  <w:vAlign w:val="center"/>
                </w:tcPr>
                <w:p w:rsidR="00075F72" w:rsidRPr="005B1C5F" w:rsidRDefault="00075F72" w:rsidP="005B1C5F">
                  <w:pPr>
                    <w:jc w:val="left"/>
                    <w:rPr>
                      <w:b/>
                    </w:rPr>
                  </w:pPr>
                  <w:r w:rsidRPr="005B1C5F">
                    <w:rPr>
                      <w:rFonts w:hint="eastAsia"/>
                      <w:b/>
                      <w:bCs/>
                    </w:rPr>
                    <w:t>Skippers</w:t>
                  </w:r>
                  <w:r w:rsidRPr="005B1C5F">
                    <w:rPr>
                      <w:b/>
                      <w:bCs/>
                    </w:rPr>
                    <w:t>’</w:t>
                  </w:r>
                  <w:r w:rsidRPr="005B1C5F">
                    <w:rPr>
                      <w:rFonts w:hint="eastAsia"/>
                      <w:b/>
                      <w:bCs/>
                    </w:rPr>
                    <w:t xml:space="preserve"> Meeting</w:t>
                  </w:r>
                  <w:r w:rsidRPr="005B1C5F">
                    <w:rPr>
                      <w:b/>
                      <w:bCs/>
                    </w:rPr>
                    <w:t xml:space="preserve"> </w:t>
                  </w:r>
                </w:p>
              </w:tc>
              <w:tc>
                <w:tcPr>
                  <w:tcW w:w="1417" w:type="dxa"/>
                  <w:tcBorders>
                    <w:top w:val="single" w:sz="2" w:space="0" w:color="000000"/>
                    <w:left w:val="single" w:sz="2" w:space="0" w:color="000000"/>
                    <w:bottom w:val="single" w:sz="2" w:space="0" w:color="000000"/>
                    <w:right w:val="single" w:sz="8" w:space="0" w:color="000000"/>
                  </w:tcBorders>
                  <w:shd w:val="clear" w:color="auto" w:fill="E0E5FA"/>
                  <w:vAlign w:val="center"/>
                </w:tcPr>
                <w:p w:rsidR="00075F72" w:rsidRPr="005B1C5F" w:rsidRDefault="00737ED2" w:rsidP="00075F72">
                  <w:pPr>
                    <w:jc w:val="left"/>
                    <w:rPr>
                      <w:b/>
                    </w:rPr>
                  </w:pPr>
                  <w:r>
                    <w:rPr>
                      <w:rFonts w:hint="eastAsia"/>
                      <w:b/>
                      <w:bCs/>
                    </w:rPr>
                    <w:t>Pohang</w:t>
                  </w:r>
                </w:p>
              </w:tc>
            </w:tr>
            <w:tr w:rsidR="00075F72" w:rsidRPr="005B1C5F" w:rsidTr="00737ED2">
              <w:tc>
                <w:tcPr>
                  <w:tcW w:w="0" w:type="auto"/>
                  <w:vMerge/>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p>
              </w:tc>
              <w:tc>
                <w:tcPr>
                  <w:tcW w:w="1091" w:type="dxa"/>
                  <w:tcBorders>
                    <w:top w:val="single" w:sz="2" w:space="0" w:color="000000"/>
                    <w:left w:val="single" w:sz="2" w:space="0" w:color="000000"/>
                    <w:bottom w:val="single" w:sz="2" w:space="0" w:color="000000"/>
                    <w:right w:val="single" w:sz="2" w:space="0" w:color="000000"/>
                  </w:tcBorders>
                  <w:shd w:val="clear" w:color="auto" w:fill="E0E5FA"/>
                  <w:vAlign w:val="center"/>
                </w:tcPr>
                <w:p w:rsidR="00075F72" w:rsidRPr="005B1C5F" w:rsidRDefault="00075F72" w:rsidP="00075F72">
                  <w:pPr>
                    <w:jc w:val="left"/>
                    <w:rPr>
                      <w:b/>
                    </w:rPr>
                  </w:pPr>
                  <w:r w:rsidRPr="005B1C5F">
                    <w:rPr>
                      <w:b/>
                      <w:bCs/>
                    </w:rPr>
                    <w:t>1100</w:t>
                  </w:r>
                </w:p>
              </w:tc>
              <w:tc>
                <w:tcPr>
                  <w:tcW w:w="5245" w:type="dxa"/>
                  <w:tcBorders>
                    <w:top w:val="single" w:sz="2" w:space="0" w:color="000000"/>
                    <w:left w:val="single" w:sz="2" w:space="0" w:color="000000"/>
                    <w:bottom w:val="single" w:sz="2" w:space="0" w:color="000000"/>
                    <w:right w:val="single" w:sz="2" w:space="0" w:color="000000"/>
                  </w:tcBorders>
                  <w:shd w:val="clear" w:color="auto" w:fill="E0E5FA"/>
                  <w:vAlign w:val="center"/>
                </w:tcPr>
                <w:p w:rsidR="00075F72" w:rsidRPr="005B1C5F" w:rsidRDefault="00075F72" w:rsidP="00075F72">
                  <w:pPr>
                    <w:jc w:val="left"/>
                    <w:rPr>
                      <w:b/>
                    </w:rPr>
                  </w:pPr>
                  <w:r w:rsidRPr="005B1C5F">
                    <w:rPr>
                      <w:rFonts w:hint="eastAsia"/>
                      <w:b/>
                      <w:bCs/>
                    </w:rPr>
                    <w:t>Start of Offshore Race Leg 1</w:t>
                  </w:r>
                </w:p>
                <w:p w:rsidR="00075F72" w:rsidRPr="005B1C5F" w:rsidRDefault="005B1C5F" w:rsidP="00075F72">
                  <w:pPr>
                    <w:jc w:val="left"/>
                    <w:rPr>
                      <w:b/>
                    </w:rPr>
                  </w:pPr>
                  <w:r w:rsidRPr="005B1C5F">
                    <w:rPr>
                      <w:rFonts w:hint="eastAsia"/>
                      <w:b/>
                      <w:bCs/>
                    </w:rPr>
                    <w:t>Pohang</w:t>
                  </w:r>
                  <w:r w:rsidR="00075F72" w:rsidRPr="005B1C5F">
                    <w:rPr>
                      <w:b/>
                      <w:bCs/>
                    </w:rPr>
                    <w:t xml:space="preserve"> → </w:t>
                  </w:r>
                  <w:proofErr w:type="spellStart"/>
                  <w:r w:rsidR="00075F72" w:rsidRPr="005B1C5F">
                    <w:rPr>
                      <w:rFonts w:hint="eastAsia"/>
                      <w:b/>
                      <w:bCs/>
                    </w:rPr>
                    <w:t>Ulleung</w:t>
                  </w:r>
                  <w:proofErr w:type="spellEnd"/>
                  <w:r w:rsidR="00075F72" w:rsidRPr="005B1C5F">
                    <w:rPr>
                      <w:rFonts w:hint="eastAsia"/>
                      <w:b/>
                      <w:bCs/>
                    </w:rPr>
                    <w:t xml:space="preserve"> Island </w:t>
                  </w:r>
                </w:p>
                <w:p w:rsidR="00075F72" w:rsidRPr="005B1C5F" w:rsidRDefault="005B1C5F" w:rsidP="00075F72">
                  <w:pPr>
                    <w:jc w:val="left"/>
                    <w:rPr>
                      <w:b/>
                    </w:rPr>
                  </w:pPr>
                  <w:r w:rsidRPr="005B1C5F">
                    <w:rPr>
                      <w:b/>
                      <w:bCs/>
                    </w:rPr>
                    <w:t>(1</w:t>
                  </w:r>
                  <w:r w:rsidRPr="005B1C5F">
                    <w:rPr>
                      <w:rFonts w:hint="eastAsia"/>
                      <w:b/>
                      <w:bCs/>
                    </w:rPr>
                    <w:t>27</w:t>
                  </w:r>
                  <w:r w:rsidR="00075F72" w:rsidRPr="005B1C5F">
                    <w:rPr>
                      <w:b/>
                      <w:bCs/>
                    </w:rPr>
                    <w:t xml:space="preserve"> </w:t>
                  </w:r>
                  <w:r w:rsidR="00075F72" w:rsidRPr="005B1C5F">
                    <w:rPr>
                      <w:rFonts w:hint="eastAsia"/>
                      <w:b/>
                      <w:bCs/>
                    </w:rPr>
                    <w:t>miles</w:t>
                  </w:r>
                  <w:r w:rsidR="00075F72" w:rsidRPr="005B1C5F">
                    <w:rPr>
                      <w:b/>
                      <w:bCs/>
                    </w:rPr>
                    <w:t xml:space="preserve"> </w:t>
                  </w:r>
                  <w:r w:rsidR="00075F72" w:rsidRPr="005B1C5F">
                    <w:rPr>
                      <w:rFonts w:hint="eastAsia"/>
                      <w:b/>
                      <w:bCs/>
                    </w:rPr>
                    <w:t>/</w:t>
                  </w:r>
                  <w:r w:rsidR="00F93C1B">
                    <w:rPr>
                      <w:b/>
                      <w:bCs/>
                    </w:rPr>
                    <w:t>2</w:t>
                  </w:r>
                  <w:r w:rsidR="00F93C1B">
                    <w:rPr>
                      <w:rFonts w:hint="eastAsia"/>
                      <w:b/>
                      <w:bCs/>
                    </w:rPr>
                    <w:t>6</w:t>
                  </w:r>
                  <w:r w:rsidR="00075F72" w:rsidRPr="005B1C5F">
                    <w:rPr>
                      <w:rFonts w:hint="eastAsia"/>
                      <w:b/>
                      <w:bCs/>
                    </w:rPr>
                    <w:t>-hours time limit</w:t>
                  </w:r>
                  <w:r w:rsidR="00075F72" w:rsidRPr="005B1C5F">
                    <w:rPr>
                      <w:b/>
                      <w:bCs/>
                    </w:rPr>
                    <w:t>)</w:t>
                  </w:r>
                </w:p>
              </w:tc>
              <w:tc>
                <w:tcPr>
                  <w:tcW w:w="1417" w:type="dxa"/>
                  <w:tcBorders>
                    <w:top w:val="single" w:sz="2" w:space="0" w:color="000000"/>
                    <w:left w:val="single" w:sz="2" w:space="0" w:color="000000"/>
                    <w:bottom w:val="single" w:sz="2" w:space="0" w:color="000000"/>
                    <w:right w:val="single" w:sz="8" w:space="0" w:color="000000"/>
                  </w:tcBorders>
                  <w:shd w:val="clear" w:color="auto" w:fill="E0E5FA"/>
                  <w:vAlign w:val="center"/>
                </w:tcPr>
                <w:p w:rsidR="00075F72" w:rsidRPr="005B1C5F" w:rsidRDefault="00737ED2" w:rsidP="00075F72">
                  <w:pPr>
                    <w:jc w:val="left"/>
                    <w:rPr>
                      <w:b/>
                    </w:rPr>
                  </w:pPr>
                  <w:r>
                    <w:rPr>
                      <w:rFonts w:hint="eastAsia"/>
                      <w:b/>
                    </w:rPr>
                    <w:t>Pohang</w:t>
                  </w:r>
                </w:p>
              </w:tc>
            </w:tr>
            <w:tr w:rsidR="00075F72" w:rsidRPr="005B1C5F" w:rsidTr="00737ED2">
              <w:tc>
                <w:tcPr>
                  <w:tcW w:w="0" w:type="auto"/>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5B1C5F" w:rsidP="00E42FB5">
                  <w:pPr>
                    <w:jc w:val="left"/>
                    <w:rPr>
                      <w:b/>
                    </w:rPr>
                  </w:pPr>
                  <w:r>
                    <w:rPr>
                      <w:rFonts w:hint="eastAsia"/>
                      <w:b/>
                    </w:rPr>
                    <w:t xml:space="preserve">6. </w:t>
                  </w:r>
                  <w:r w:rsidR="00936974">
                    <w:rPr>
                      <w:rFonts w:hint="eastAsia"/>
                      <w:b/>
                    </w:rPr>
                    <w:t>3</w:t>
                  </w: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1300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rFonts w:hint="eastAsia"/>
                      <w:b/>
                      <w:bCs/>
                    </w:rPr>
                    <w:t>Offshore Race Leg 1 Finish</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075F72" w:rsidP="00075F72">
                  <w:pPr>
                    <w:jc w:val="left"/>
                    <w:rPr>
                      <w:b/>
                    </w:rPr>
                  </w:pPr>
                  <w:proofErr w:type="spellStart"/>
                  <w:r w:rsidRPr="005B1C5F">
                    <w:rPr>
                      <w:rFonts w:hint="eastAsia"/>
                      <w:b/>
                      <w:bCs/>
                    </w:rPr>
                    <w:t>Ulleung</w:t>
                  </w:r>
                  <w:proofErr w:type="spellEnd"/>
                  <w:r w:rsidRPr="005B1C5F">
                    <w:rPr>
                      <w:rFonts w:hint="eastAsia"/>
                      <w:b/>
                      <w:bCs/>
                    </w:rPr>
                    <w:t xml:space="preserve"> Island</w:t>
                  </w:r>
                </w:p>
              </w:tc>
            </w:tr>
            <w:tr w:rsidR="00075F72" w:rsidRPr="005B1C5F" w:rsidTr="00737ED2">
              <w:tc>
                <w:tcPr>
                  <w:tcW w:w="0" w:type="auto"/>
                  <w:vMerge w:val="restart"/>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Default="005B1C5F" w:rsidP="00936974">
                  <w:pPr>
                    <w:jc w:val="left"/>
                    <w:rPr>
                      <w:rFonts w:hint="eastAsia"/>
                      <w:b/>
                    </w:rPr>
                  </w:pPr>
                  <w:r>
                    <w:rPr>
                      <w:rFonts w:hint="eastAsia"/>
                      <w:b/>
                    </w:rPr>
                    <w:t xml:space="preserve">6. </w:t>
                  </w:r>
                  <w:r w:rsidR="00936974">
                    <w:rPr>
                      <w:rFonts w:hint="eastAsia"/>
                      <w:b/>
                    </w:rPr>
                    <w:t>4</w:t>
                  </w:r>
                </w:p>
                <w:p w:rsidR="00707816" w:rsidRPr="005B1C5F" w:rsidRDefault="00707816" w:rsidP="00936974">
                  <w:pPr>
                    <w:jc w:val="left"/>
                    <w:rPr>
                      <w:b/>
                    </w:rPr>
                  </w:pPr>
                  <w:r>
                    <w:rPr>
                      <w:rFonts w:hint="eastAsia"/>
                      <w:b/>
                    </w:rPr>
                    <w:t>Sat.</w:t>
                  </w: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5B1C5F" w:rsidP="00075F72">
                  <w:pPr>
                    <w:jc w:val="left"/>
                    <w:rPr>
                      <w:b/>
                    </w:rPr>
                  </w:pPr>
                  <w:r>
                    <w:rPr>
                      <w:rFonts w:hint="eastAsia"/>
                      <w:b/>
                      <w:bCs/>
                    </w:rPr>
                    <w:t>0900</w:t>
                  </w:r>
                  <w:r>
                    <w:rPr>
                      <w:b/>
                      <w:bCs/>
                    </w:rPr>
                    <w:t>-1</w:t>
                  </w:r>
                  <w:r>
                    <w:rPr>
                      <w:rFonts w:hint="eastAsia"/>
                      <w:b/>
                      <w:bCs/>
                    </w:rPr>
                    <w:t>0</w:t>
                  </w:r>
                  <w:r w:rsidR="00075F72" w:rsidRPr="005B1C5F">
                    <w:rPr>
                      <w:b/>
                      <w:bCs/>
                    </w:rPr>
                    <w:t>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rFonts w:hint="eastAsia"/>
                      <w:b/>
                      <w:bCs/>
                    </w:rPr>
                    <w:t>Skippers</w:t>
                  </w:r>
                  <w:r w:rsidRPr="005B1C5F">
                    <w:rPr>
                      <w:b/>
                      <w:bCs/>
                    </w:rPr>
                    <w:t>’</w:t>
                  </w:r>
                  <w:r w:rsidRPr="005B1C5F">
                    <w:rPr>
                      <w:rFonts w:hint="eastAsia"/>
                      <w:b/>
                      <w:bCs/>
                    </w:rPr>
                    <w:t xml:space="preserve"> Meeting</w:t>
                  </w:r>
                  <w:r w:rsidRPr="005B1C5F">
                    <w:rPr>
                      <w:b/>
                      <w:bCs/>
                    </w:rPr>
                    <w:t xml:space="preserve"> (</w:t>
                  </w:r>
                  <w:proofErr w:type="spellStart"/>
                  <w:r w:rsidRPr="005B1C5F">
                    <w:rPr>
                      <w:rFonts w:hint="eastAsia"/>
                      <w:b/>
                      <w:bCs/>
                    </w:rPr>
                    <w:t>Ulleung</w:t>
                  </w:r>
                  <w:proofErr w:type="spellEnd"/>
                  <w:r w:rsidRPr="005B1C5F">
                    <w:rPr>
                      <w:rFonts w:hint="eastAsia"/>
                      <w:b/>
                      <w:bCs/>
                    </w:rPr>
                    <w:t xml:space="preserve"> </w:t>
                  </w:r>
                  <w:r w:rsidR="009E4681">
                    <w:rPr>
                      <w:rFonts w:hint="eastAsia"/>
                      <w:b/>
                      <w:bCs/>
                    </w:rPr>
                    <w:t xml:space="preserve">Island </w:t>
                  </w:r>
                  <w:r w:rsidRPr="005B1C5F">
                    <w:rPr>
                      <w:rFonts w:hint="eastAsia"/>
                      <w:b/>
                      <w:bCs/>
                    </w:rPr>
                    <w:t>Inshore Race)</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075F72" w:rsidP="00075F72">
                  <w:pPr>
                    <w:jc w:val="left"/>
                    <w:rPr>
                      <w:b/>
                    </w:rPr>
                  </w:pPr>
                  <w:proofErr w:type="spellStart"/>
                  <w:r w:rsidRPr="005B1C5F">
                    <w:rPr>
                      <w:rFonts w:hint="eastAsia"/>
                      <w:b/>
                      <w:bCs/>
                    </w:rPr>
                    <w:t>Ulleung</w:t>
                  </w:r>
                  <w:proofErr w:type="spellEnd"/>
                  <w:r w:rsidRPr="005B1C5F">
                    <w:rPr>
                      <w:rFonts w:hint="eastAsia"/>
                      <w:b/>
                      <w:bCs/>
                    </w:rPr>
                    <w:t xml:space="preserve"> Island</w:t>
                  </w:r>
                </w:p>
              </w:tc>
            </w:tr>
            <w:tr w:rsidR="00075F72" w:rsidRPr="005B1C5F" w:rsidTr="00737ED2">
              <w:tc>
                <w:tcPr>
                  <w:tcW w:w="0" w:type="auto"/>
                  <w:vMerge/>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737ED2" w:rsidP="00737ED2">
                  <w:pPr>
                    <w:jc w:val="left"/>
                    <w:rPr>
                      <w:b/>
                    </w:rPr>
                  </w:pPr>
                  <w:r>
                    <w:rPr>
                      <w:b/>
                      <w:bCs/>
                    </w:rPr>
                    <w:t>1</w:t>
                  </w:r>
                  <w:r>
                    <w:rPr>
                      <w:rFonts w:hint="eastAsia"/>
                      <w:b/>
                      <w:bCs/>
                    </w:rPr>
                    <w:t>1</w:t>
                  </w:r>
                  <w:r w:rsidR="00075F72" w:rsidRPr="005B1C5F">
                    <w:rPr>
                      <w:b/>
                      <w:bCs/>
                    </w:rPr>
                    <w:t>00-1</w:t>
                  </w:r>
                  <w:r>
                    <w:rPr>
                      <w:rFonts w:hint="eastAsia"/>
                      <w:b/>
                      <w:bCs/>
                    </w:rPr>
                    <w:t>5</w:t>
                  </w:r>
                  <w:r w:rsidR="00075F72" w:rsidRPr="005B1C5F">
                    <w:rPr>
                      <w:b/>
                      <w:bCs/>
                    </w:rPr>
                    <w:t>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9E4681" w:rsidP="00737ED2">
                  <w:pPr>
                    <w:jc w:val="left"/>
                    <w:rPr>
                      <w:b/>
                    </w:rPr>
                  </w:pPr>
                  <w:proofErr w:type="spellStart"/>
                  <w:r w:rsidRPr="005B1C5F">
                    <w:rPr>
                      <w:rFonts w:hint="eastAsia"/>
                      <w:b/>
                      <w:bCs/>
                    </w:rPr>
                    <w:t>Ulleung</w:t>
                  </w:r>
                  <w:proofErr w:type="spellEnd"/>
                  <w:r w:rsidRPr="005B1C5F">
                    <w:rPr>
                      <w:rFonts w:hint="eastAsia"/>
                      <w:b/>
                      <w:bCs/>
                    </w:rPr>
                    <w:t xml:space="preserve"> </w:t>
                  </w:r>
                  <w:r>
                    <w:rPr>
                      <w:rFonts w:hint="eastAsia"/>
                      <w:b/>
                      <w:bCs/>
                    </w:rPr>
                    <w:t xml:space="preserve">Island </w:t>
                  </w:r>
                  <w:r w:rsidR="00075F72" w:rsidRPr="005B1C5F">
                    <w:rPr>
                      <w:rFonts w:hint="eastAsia"/>
                      <w:b/>
                      <w:bCs/>
                    </w:rPr>
                    <w:t>Inshore Race</w:t>
                  </w:r>
                  <w:r w:rsidR="00E42FB5" w:rsidRPr="005B1C5F">
                    <w:rPr>
                      <w:rFonts w:hint="eastAsia"/>
                      <w:b/>
                      <w:bCs/>
                    </w:rPr>
                    <w:t xml:space="preserve"> </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075F72" w:rsidP="00075F72">
                  <w:pPr>
                    <w:jc w:val="left"/>
                    <w:rPr>
                      <w:b/>
                    </w:rPr>
                  </w:pPr>
                  <w:proofErr w:type="spellStart"/>
                  <w:r w:rsidRPr="005B1C5F">
                    <w:rPr>
                      <w:rFonts w:hint="eastAsia"/>
                      <w:b/>
                      <w:bCs/>
                    </w:rPr>
                    <w:t>Ulleung</w:t>
                  </w:r>
                  <w:proofErr w:type="spellEnd"/>
                  <w:r w:rsidRPr="005B1C5F">
                    <w:rPr>
                      <w:rFonts w:hint="eastAsia"/>
                      <w:b/>
                      <w:bCs/>
                    </w:rPr>
                    <w:t xml:space="preserve"> Island</w:t>
                  </w:r>
                </w:p>
              </w:tc>
            </w:tr>
            <w:tr w:rsidR="00075F72" w:rsidRPr="005B1C5F" w:rsidTr="00737ED2">
              <w:tc>
                <w:tcPr>
                  <w:tcW w:w="0" w:type="auto"/>
                  <w:vMerge/>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737ED2" w:rsidP="00075F72">
                  <w:pPr>
                    <w:jc w:val="left"/>
                    <w:rPr>
                      <w:b/>
                    </w:rPr>
                  </w:pPr>
                  <w:r>
                    <w:rPr>
                      <w:b/>
                      <w:bCs/>
                    </w:rPr>
                    <w:t>1</w:t>
                  </w:r>
                  <w:r>
                    <w:rPr>
                      <w:rFonts w:hint="eastAsia"/>
                      <w:b/>
                      <w:bCs/>
                    </w:rPr>
                    <w:t>8</w:t>
                  </w:r>
                  <w:r>
                    <w:rPr>
                      <w:b/>
                      <w:bCs/>
                    </w:rPr>
                    <w:t>00-2</w:t>
                  </w:r>
                  <w:r>
                    <w:rPr>
                      <w:rFonts w:hint="eastAsia"/>
                      <w:b/>
                      <w:bCs/>
                    </w:rPr>
                    <w:t>0</w:t>
                  </w:r>
                  <w:r w:rsidR="00075F72" w:rsidRPr="005B1C5F">
                    <w:rPr>
                      <w:b/>
                      <w:bCs/>
                    </w:rPr>
                    <w:t>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737ED2">
                  <w:pPr>
                    <w:jc w:val="left"/>
                    <w:rPr>
                      <w:b/>
                    </w:rPr>
                  </w:pPr>
                  <w:r w:rsidRPr="005B1C5F">
                    <w:rPr>
                      <w:rFonts w:hint="eastAsia"/>
                      <w:b/>
                      <w:bCs/>
                    </w:rPr>
                    <w:t>Welcome Party</w:t>
                  </w:r>
                  <w:r w:rsidRPr="005B1C5F">
                    <w:rPr>
                      <w:b/>
                      <w:bCs/>
                    </w:rPr>
                    <w:t xml:space="preserve"> </w:t>
                  </w:r>
                  <w:r w:rsidR="00737ED2">
                    <w:rPr>
                      <w:rFonts w:hint="eastAsia"/>
                      <w:b/>
                      <w:bCs/>
                    </w:rPr>
                    <w:t>and</w:t>
                  </w:r>
                  <w:r w:rsidRPr="005B1C5F">
                    <w:rPr>
                      <w:b/>
                      <w:bCs/>
                    </w:rPr>
                    <w:t xml:space="preserve"> </w:t>
                  </w:r>
                  <w:r w:rsidRPr="005B1C5F">
                    <w:rPr>
                      <w:rFonts w:hint="eastAsia"/>
                      <w:b/>
                      <w:bCs/>
                    </w:rPr>
                    <w:t xml:space="preserve">Award </w:t>
                  </w:r>
                  <w:r w:rsidR="00E42FB5" w:rsidRPr="005B1C5F">
                    <w:rPr>
                      <w:rFonts w:hint="eastAsia"/>
                      <w:b/>
                      <w:bCs/>
                    </w:rPr>
                    <w:t xml:space="preserve">Ceremony for </w:t>
                  </w:r>
                  <w:proofErr w:type="spellStart"/>
                  <w:r w:rsidRPr="005B1C5F">
                    <w:rPr>
                      <w:rFonts w:hint="eastAsia"/>
                      <w:b/>
                      <w:bCs/>
                    </w:rPr>
                    <w:t>Ulleung</w:t>
                  </w:r>
                  <w:proofErr w:type="spellEnd"/>
                  <w:r w:rsidRPr="005B1C5F">
                    <w:rPr>
                      <w:rFonts w:hint="eastAsia"/>
                      <w:b/>
                      <w:bCs/>
                    </w:rPr>
                    <w:t xml:space="preserve"> </w:t>
                  </w:r>
                  <w:r w:rsidR="009E4681">
                    <w:rPr>
                      <w:rFonts w:hint="eastAsia"/>
                      <w:b/>
                      <w:bCs/>
                    </w:rPr>
                    <w:t xml:space="preserve">Island </w:t>
                  </w:r>
                  <w:r w:rsidRPr="005B1C5F">
                    <w:rPr>
                      <w:rFonts w:hint="eastAsia"/>
                      <w:b/>
                      <w:bCs/>
                    </w:rPr>
                    <w:t>Inshore Race</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737ED2" w:rsidP="00075F72">
                  <w:pPr>
                    <w:jc w:val="left"/>
                    <w:rPr>
                      <w:b/>
                    </w:rPr>
                  </w:pPr>
                  <w:proofErr w:type="spellStart"/>
                  <w:r w:rsidRPr="005B1C5F">
                    <w:rPr>
                      <w:rFonts w:hint="eastAsia"/>
                      <w:b/>
                      <w:bCs/>
                    </w:rPr>
                    <w:t>Ulleung</w:t>
                  </w:r>
                  <w:proofErr w:type="spellEnd"/>
                  <w:r w:rsidRPr="005B1C5F">
                    <w:rPr>
                      <w:rFonts w:hint="eastAsia"/>
                      <w:b/>
                      <w:bCs/>
                    </w:rPr>
                    <w:t xml:space="preserve"> Island</w:t>
                  </w:r>
                </w:p>
              </w:tc>
            </w:tr>
            <w:tr w:rsidR="00075F72" w:rsidRPr="005B1C5F" w:rsidTr="00737ED2">
              <w:tc>
                <w:tcPr>
                  <w:tcW w:w="0" w:type="auto"/>
                  <w:vMerge w:val="restart"/>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Default="00737ED2" w:rsidP="00E42FB5">
                  <w:pPr>
                    <w:jc w:val="left"/>
                    <w:rPr>
                      <w:rFonts w:hint="eastAsia"/>
                      <w:b/>
                      <w:bCs/>
                    </w:rPr>
                  </w:pPr>
                  <w:r>
                    <w:rPr>
                      <w:rFonts w:hint="eastAsia"/>
                      <w:b/>
                      <w:bCs/>
                    </w:rPr>
                    <w:t xml:space="preserve">6. </w:t>
                  </w:r>
                  <w:r w:rsidR="00936974">
                    <w:rPr>
                      <w:rFonts w:hint="eastAsia"/>
                      <w:b/>
                      <w:bCs/>
                    </w:rPr>
                    <w:t>5</w:t>
                  </w:r>
                </w:p>
                <w:p w:rsidR="00707816" w:rsidRPr="005B1C5F" w:rsidRDefault="00707816" w:rsidP="00E42FB5">
                  <w:pPr>
                    <w:jc w:val="left"/>
                    <w:rPr>
                      <w:b/>
                    </w:rPr>
                  </w:pPr>
                  <w:r>
                    <w:rPr>
                      <w:rFonts w:hint="eastAsia"/>
                      <w:b/>
                      <w:bCs/>
                    </w:rPr>
                    <w:t>Sun.</w:t>
                  </w: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0000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 xml:space="preserve">• </w:t>
                  </w:r>
                  <w:r w:rsidRPr="005B1C5F">
                    <w:rPr>
                      <w:rFonts w:hint="eastAsia"/>
                      <w:b/>
                      <w:bCs/>
                    </w:rPr>
                    <w:t xml:space="preserve">Start of boat parade from </w:t>
                  </w:r>
                  <w:proofErr w:type="spellStart"/>
                  <w:r w:rsidRPr="005B1C5F">
                    <w:rPr>
                      <w:rFonts w:hint="eastAsia"/>
                      <w:b/>
                      <w:bCs/>
                    </w:rPr>
                    <w:t>Ulleung</w:t>
                  </w:r>
                  <w:proofErr w:type="spellEnd"/>
                  <w:r w:rsidRPr="005B1C5F">
                    <w:rPr>
                      <w:rFonts w:hint="eastAsia"/>
                      <w:b/>
                      <w:bCs/>
                    </w:rPr>
                    <w:t xml:space="preserve"> Island to </w:t>
                  </w:r>
                  <w:proofErr w:type="spellStart"/>
                  <w:r w:rsidRPr="005B1C5F">
                    <w:rPr>
                      <w:rFonts w:hint="eastAsia"/>
                      <w:b/>
                      <w:bCs/>
                    </w:rPr>
                    <w:t>Dokdo</w:t>
                  </w:r>
                  <w:proofErr w:type="spellEnd"/>
                  <w:r w:rsidR="00707816">
                    <w:rPr>
                      <w:rFonts w:hint="eastAsia"/>
                      <w:b/>
                      <w:bCs/>
                    </w:rPr>
                    <w:t xml:space="preserve"> Island</w:t>
                  </w:r>
                </w:p>
                <w:p w:rsidR="00075F72" w:rsidRPr="005B1C5F" w:rsidRDefault="00737ED2" w:rsidP="00075F72">
                  <w:pPr>
                    <w:jc w:val="left"/>
                    <w:rPr>
                      <w:b/>
                    </w:rPr>
                  </w:pPr>
                  <w:r>
                    <w:rPr>
                      <w:b/>
                      <w:bCs/>
                    </w:rPr>
                    <w:t>(</w:t>
                  </w:r>
                  <w:r>
                    <w:rPr>
                      <w:rFonts w:hint="eastAsia"/>
                      <w:b/>
                      <w:bCs/>
                    </w:rPr>
                    <w:t>56</w:t>
                  </w:r>
                  <w:r w:rsidR="00075F72" w:rsidRPr="005B1C5F">
                    <w:rPr>
                      <w:b/>
                      <w:bCs/>
                    </w:rPr>
                    <w:t xml:space="preserve"> </w:t>
                  </w:r>
                  <w:r w:rsidR="00075F72" w:rsidRPr="005B1C5F">
                    <w:rPr>
                      <w:rFonts w:hint="eastAsia"/>
                      <w:b/>
                      <w:bCs/>
                    </w:rPr>
                    <w:t>miles</w:t>
                  </w:r>
                  <w:r w:rsidR="00075F72" w:rsidRPr="005B1C5F">
                    <w:rPr>
                      <w:b/>
                      <w:bCs/>
                    </w:rPr>
                    <w:t>)</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737ED2" w:rsidP="00075F72">
                  <w:pPr>
                    <w:jc w:val="left"/>
                    <w:rPr>
                      <w:b/>
                    </w:rPr>
                  </w:pPr>
                  <w:proofErr w:type="spellStart"/>
                  <w:r w:rsidRPr="005B1C5F">
                    <w:rPr>
                      <w:rFonts w:hint="eastAsia"/>
                      <w:b/>
                      <w:bCs/>
                    </w:rPr>
                    <w:t>Ulleung</w:t>
                  </w:r>
                  <w:proofErr w:type="spellEnd"/>
                  <w:r w:rsidRPr="005B1C5F">
                    <w:rPr>
                      <w:rFonts w:hint="eastAsia"/>
                      <w:b/>
                      <w:bCs/>
                    </w:rPr>
                    <w:t xml:space="preserve"> Island</w:t>
                  </w:r>
                </w:p>
              </w:tc>
            </w:tr>
            <w:tr w:rsidR="00075F72" w:rsidRPr="005B1C5F" w:rsidTr="00737ED2">
              <w:tc>
                <w:tcPr>
                  <w:tcW w:w="0" w:type="auto"/>
                  <w:vMerge/>
                  <w:tcBorders>
                    <w:top w:val="single" w:sz="2" w:space="0" w:color="000000"/>
                    <w:left w:val="single" w:sz="8"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p>
              </w:tc>
              <w:tc>
                <w:tcPr>
                  <w:tcW w:w="1091"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1000</w:t>
                  </w:r>
                </w:p>
              </w:tc>
              <w:tc>
                <w:tcPr>
                  <w:tcW w:w="52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075F72" w:rsidRPr="005B1C5F" w:rsidRDefault="00075F72" w:rsidP="00075F72">
                  <w:pPr>
                    <w:jc w:val="left"/>
                    <w:rPr>
                      <w:b/>
                    </w:rPr>
                  </w:pPr>
                  <w:r w:rsidRPr="005B1C5F">
                    <w:rPr>
                      <w:b/>
                      <w:bCs/>
                    </w:rPr>
                    <w:t xml:space="preserve">• </w:t>
                  </w:r>
                  <w:r w:rsidRPr="005B1C5F">
                    <w:rPr>
                      <w:rFonts w:hint="eastAsia"/>
                      <w:b/>
                      <w:bCs/>
                    </w:rPr>
                    <w:t>Start of Offshore Race Leg 2:</w:t>
                  </w:r>
                  <w:r w:rsidRPr="005B1C5F">
                    <w:rPr>
                      <w:b/>
                      <w:bCs/>
                    </w:rPr>
                    <w:t xml:space="preserve"> </w:t>
                  </w:r>
                  <w:proofErr w:type="spellStart"/>
                  <w:r w:rsidRPr="005B1C5F">
                    <w:rPr>
                      <w:rFonts w:hint="eastAsia"/>
                      <w:b/>
                      <w:bCs/>
                    </w:rPr>
                    <w:t>Dokdo</w:t>
                  </w:r>
                  <w:proofErr w:type="spellEnd"/>
                  <w:r w:rsidRPr="005B1C5F">
                    <w:rPr>
                      <w:b/>
                      <w:bCs/>
                    </w:rPr>
                    <w:t xml:space="preserve"> → </w:t>
                  </w:r>
                  <w:r w:rsidR="00737ED2">
                    <w:rPr>
                      <w:rFonts w:hint="eastAsia"/>
                      <w:b/>
                      <w:bCs/>
                    </w:rPr>
                    <w:t>Pohang</w:t>
                  </w:r>
                </w:p>
                <w:p w:rsidR="00075F72" w:rsidRPr="005B1C5F" w:rsidRDefault="009E4681" w:rsidP="00075F72">
                  <w:pPr>
                    <w:jc w:val="left"/>
                    <w:rPr>
                      <w:b/>
                    </w:rPr>
                  </w:pPr>
                  <w:r>
                    <w:rPr>
                      <w:b/>
                      <w:bCs/>
                    </w:rPr>
                    <w:t>(1</w:t>
                  </w:r>
                  <w:r>
                    <w:rPr>
                      <w:rFonts w:hint="eastAsia"/>
                      <w:b/>
                      <w:bCs/>
                    </w:rPr>
                    <w:t>5</w:t>
                  </w:r>
                  <w:r w:rsidR="00075F72" w:rsidRPr="005B1C5F">
                    <w:rPr>
                      <w:b/>
                      <w:bCs/>
                    </w:rPr>
                    <w:t xml:space="preserve">5 </w:t>
                  </w:r>
                  <w:r w:rsidR="00075F72" w:rsidRPr="005B1C5F">
                    <w:rPr>
                      <w:rFonts w:hint="eastAsia"/>
                      <w:b/>
                      <w:bCs/>
                    </w:rPr>
                    <w:t>miles</w:t>
                  </w:r>
                  <w:r w:rsidR="00075F72" w:rsidRPr="005B1C5F">
                    <w:rPr>
                      <w:b/>
                      <w:bCs/>
                    </w:rPr>
                    <w:t xml:space="preserve"> / </w:t>
                  </w:r>
                  <w:r>
                    <w:rPr>
                      <w:rFonts w:hint="eastAsia"/>
                      <w:b/>
                      <w:bCs/>
                    </w:rPr>
                    <w:t>29</w:t>
                  </w:r>
                  <w:r w:rsidR="00075F72" w:rsidRPr="005B1C5F">
                    <w:rPr>
                      <w:rFonts w:hint="eastAsia"/>
                      <w:b/>
                      <w:bCs/>
                    </w:rPr>
                    <w:t>-hours time limit</w:t>
                  </w:r>
                  <w:r w:rsidR="00075F72" w:rsidRPr="005B1C5F">
                    <w:rPr>
                      <w:b/>
                      <w:bCs/>
                    </w:rPr>
                    <w:t>)</w:t>
                  </w:r>
                </w:p>
              </w:tc>
              <w:tc>
                <w:tcPr>
                  <w:tcW w:w="1417" w:type="dxa"/>
                  <w:tcBorders>
                    <w:top w:val="single" w:sz="2" w:space="0" w:color="000000"/>
                    <w:left w:val="single" w:sz="2" w:space="0" w:color="000000"/>
                    <w:bottom w:val="single" w:sz="2" w:space="0" w:color="000000"/>
                    <w:right w:val="single" w:sz="8" w:space="0" w:color="000000"/>
                  </w:tcBorders>
                  <w:shd w:val="clear" w:color="auto" w:fill="auto"/>
                  <w:vAlign w:val="center"/>
                </w:tcPr>
                <w:p w:rsidR="00075F72" w:rsidRPr="005B1C5F" w:rsidRDefault="009E4681" w:rsidP="00075F72">
                  <w:pPr>
                    <w:jc w:val="left"/>
                    <w:rPr>
                      <w:b/>
                    </w:rPr>
                  </w:pPr>
                  <w:proofErr w:type="spellStart"/>
                  <w:r>
                    <w:rPr>
                      <w:rFonts w:hint="eastAsia"/>
                      <w:b/>
                    </w:rPr>
                    <w:t>Dokdo</w:t>
                  </w:r>
                  <w:proofErr w:type="spellEnd"/>
                  <w:r>
                    <w:rPr>
                      <w:rFonts w:hint="eastAsia"/>
                      <w:b/>
                    </w:rPr>
                    <w:t xml:space="preserve"> Island</w:t>
                  </w:r>
                </w:p>
              </w:tc>
            </w:tr>
            <w:tr w:rsidR="00075F72" w:rsidRPr="005B1C5F" w:rsidTr="00737ED2">
              <w:tc>
                <w:tcPr>
                  <w:tcW w:w="0" w:type="auto"/>
                  <w:vMerge w:val="restart"/>
                  <w:tcBorders>
                    <w:top w:val="single" w:sz="2" w:space="0" w:color="000000"/>
                    <w:left w:val="single" w:sz="8" w:space="0" w:color="000000"/>
                    <w:bottom w:val="single" w:sz="8" w:space="0" w:color="000000"/>
                    <w:right w:val="single" w:sz="2" w:space="0" w:color="000000"/>
                  </w:tcBorders>
                  <w:shd w:val="clear" w:color="auto" w:fill="E0E5FA"/>
                  <w:vAlign w:val="center"/>
                </w:tcPr>
                <w:p w:rsidR="00075F72" w:rsidRDefault="00737ED2" w:rsidP="00936974">
                  <w:pPr>
                    <w:jc w:val="left"/>
                    <w:rPr>
                      <w:rFonts w:hint="eastAsia"/>
                      <w:b/>
                      <w:bCs/>
                    </w:rPr>
                  </w:pPr>
                  <w:r>
                    <w:rPr>
                      <w:rFonts w:hint="eastAsia"/>
                      <w:b/>
                      <w:bCs/>
                    </w:rPr>
                    <w:t xml:space="preserve">6. </w:t>
                  </w:r>
                  <w:r w:rsidR="00936974">
                    <w:rPr>
                      <w:rFonts w:hint="eastAsia"/>
                      <w:b/>
                      <w:bCs/>
                    </w:rPr>
                    <w:t>6</w:t>
                  </w:r>
                </w:p>
                <w:p w:rsidR="00707816" w:rsidRPr="005B1C5F" w:rsidRDefault="00707816" w:rsidP="00936974">
                  <w:pPr>
                    <w:jc w:val="left"/>
                    <w:rPr>
                      <w:b/>
                    </w:rPr>
                  </w:pPr>
                  <w:r>
                    <w:rPr>
                      <w:rFonts w:hint="eastAsia"/>
                      <w:b/>
                      <w:bCs/>
                    </w:rPr>
                    <w:t>Mon.</w:t>
                  </w:r>
                </w:p>
              </w:tc>
              <w:tc>
                <w:tcPr>
                  <w:tcW w:w="1091" w:type="dxa"/>
                  <w:tcBorders>
                    <w:top w:val="single" w:sz="2" w:space="0" w:color="000000"/>
                    <w:left w:val="single" w:sz="2" w:space="0" w:color="000000"/>
                    <w:bottom w:val="single" w:sz="2" w:space="0" w:color="000000"/>
                    <w:right w:val="single" w:sz="2" w:space="0" w:color="000000"/>
                  </w:tcBorders>
                  <w:shd w:val="clear" w:color="auto" w:fill="E0E5FA"/>
                  <w:vAlign w:val="center"/>
                </w:tcPr>
                <w:p w:rsidR="00075F72" w:rsidRPr="005B1C5F" w:rsidRDefault="00075F72" w:rsidP="00075F72">
                  <w:pPr>
                    <w:jc w:val="left"/>
                    <w:rPr>
                      <w:b/>
                    </w:rPr>
                  </w:pPr>
                  <w:r w:rsidRPr="005B1C5F">
                    <w:rPr>
                      <w:b/>
                      <w:bCs/>
                    </w:rPr>
                    <w:t>1500</w:t>
                  </w:r>
                </w:p>
              </w:tc>
              <w:tc>
                <w:tcPr>
                  <w:tcW w:w="5245" w:type="dxa"/>
                  <w:tcBorders>
                    <w:top w:val="single" w:sz="2" w:space="0" w:color="000000"/>
                    <w:left w:val="single" w:sz="2" w:space="0" w:color="000000"/>
                    <w:bottom w:val="single" w:sz="2" w:space="0" w:color="000000"/>
                    <w:right w:val="single" w:sz="2" w:space="0" w:color="000000"/>
                  </w:tcBorders>
                  <w:shd w:val="clear" w:color="auto" w:fill="E0E5FA"/>
                  <w:vAlign w:val="center"/>
                </w:tcPr>
                <w:p w:rsidR="00075F72" w:rsidRPr="005B1C5F" w:rsidRDefault="00075F72" w:rsidP="00075F72">
                  <w:pPr>
                    <w:jc w:val="left"/>
                    <w:rPr>
                      <w:b/>
                    </w:rPr>
                  </w:pPr>
                  <w:r w:rsidRPr="005B1C5F">
                    <w:rPr>
                      <w:b/>
                      <w:bCs/>
                    </w:rPr>
                    <w:t xml:space="preserve">• </w:t>
                  </w:r>
                  <w:r w:rsidRPr="005B1C5F">
                    <w:rPr>
                      <w:rFonts w:hint="eastAsia"/>
                      <w:b/>
                      <w:bCs/>
                    </w:rPr>
                    <w:t>Finish of Offshore Race, Leg 2</w:t>
                  </w:r>
                </w:p>
              </w:tc>
              <w:tc>
                <w:tcPr>
                  <w:tcW w:w="1417" w:type="dxa"/>
                  <w:tcBorders>
                    <w:top w:val="single" w:sz="2" w:space="0" w:color="000000"/>
                    <w:left w:val="single" w:sz="2" w:space="0" w:color="000000"/>
                    <w:bottom w:val="single" w:sz="2" w:space="0" w:color="000000"/>
                    <w:right w:val="single" w:sz="8" w:space="0" w:color="000000"/>
                  </w:tcBorders>
                  <w:shd w:val="clear" w:color="auto" w:fill="E0E5FA"/>
                  <w:vAlign w:val="center"/>
                </w:tcPr>
                <w:p w:rsidR="00075F72" w:rsidRPr="005B1C5F" w:rsidRDefault="00737ED2" w:rsidP="00075F72">
                  <w:pPr>
                    <w:jc w:val="left"/>
                    <w:rPr>
                      <w:b/>
                    </w:rPr>
                  </w:pPr>
                  <w:r>
                    <w:rPr>
                      <w:rFonts w:hint="eastAsia"/>
                      <w:b/>
                    </w:rPr>
                    <w:t>Pohang</w:t>
                  </w:r>
                </w:p>
              </w:tc>
            </w:tr>
            <w:tr w:rsidR="00075F72" w:rsidRPr="005B1C5F" w:rsidTr="00737ED2">
              <w:tc>
                <w:tcPr>
                  <w:tcW w:w="0" w:type="auto"/>
                  <w:vMerge/>
                  <w:tcBorders>
                    <w:top w:val="single" w:sz="2" w:space="0" w:color="000000"/>
                    <w:left w:val="single" w:sz="8" w:space="0" w:color="000000"/>
                    <w:bottom w:val="single" w:sz="8" w:space="0" w:color="000000"/>
                    <w:right w:val="single" w:sz="2" w:space="0" w:color="000000"/>
                  </w:tcBorders>
                  <w:shd w:val="clear" w:color="auto" w:fill="auto"/>
                  <w:vAlign w:val="center"/>
                </w:tcPr>
                <w:p w:rsidR="00075F72" w:rsidRPr="005B1C5F" w:rsidRDefault="00075F72" w:rsidP="00075F72">
                  <w:pPr>
                    <w:jc w:val="left"/>
                    <w:rPr>
                      <w:b/>
                    </w:rPr>
                  </w:pPr>
                </w:p>
              </w:tc>
              <w:tc>
                <w:tcPr>
                  <w:tcW w:w="1091" w:type="dxa"/>
                  <w:tcBorders>
                    <w:top w:val="single" w:sz="2" w:space="0" w:color="000000"/>
                    <w:left w:val="single" w:sz="2" w:space="0" w:color="000000"/>
                    <w:bottom w:val="single" w:sz="8" w:space="0" w:color="000000"/>
                    <w:right w:val="single" w:sz="2" w:space="0" w:color="000000"/>
                  </w:tcBorders>
                  <w:shd w:val="clear" w:color="auto" w:fill="E0E5FA"/>
                  <w:vAlign w:val="center"/>
                </w:tcPr>
                <w:p w:rsidR="00075F72" w:rsidRPr="005B1C5F" w:rsidRDefault="00737ED2" w:rsidP="00075F72">
                  <w:pPr>
                    <w:jc w:val="left"/>
                    <w:rPr>
                      <w:b/>
                    </w:rPr>
                  </w:pPr>
                  <w:r>
                    <w:rPr>
                      <w:b/>
                      <w:bCs/>
                    </w:rPr>
                    <w:t>1900-2</w:t>
                  </w:r>
                  <w:r>
                    <w:rPr>
                      <w:rFonts w:hint="eastAsia"/>
                      <w:b/>
                      <w:bCs/>
                    </w:rPr>
                    <w:t>1</w:t>
                  </w:r>
                  <w:r w:rsidR="00075F72" w:rsidRPr="005B1C5F">
                    <w:rPr>
                      <w:b/>
                      <w:bCs/>
                    </w:rPr>
                    <w:t>00</w:t>
                  </w:r>
                </w:p>
              </w:tc>
              <w:tc>
                <w:tcPr>
                  <w:tcW w:w="5245" w:type="dxa"/>
                  <w:tcBorders>
                    <w:top w:val="single" w:sz="2" w:space="0" w:color="000000"/>
                    <w:left w:val="single" w:sz="2" w:space="0" w:color="000000"/>
                    <w:bottom w:val="single" w:sz="8" w:space="0" w:color="000000"/>
                    <w:right w:val="single" w:sz="2" w:space="0" w:color="000000"/>
                  </w:tcBorders>
                  <w:shd w:val="clear" w:color="auto" w:fill="E0E5FA"/>
                  <w:vAlign w:val="center"/>
                </w:tcPr>
                <w:p w:rsidR="00075F72" w:rsidRPr="005B1C5F" w:rsidRDefault="00075F72" w:rsidP="00737ED2">
                  <w:pPr>
                    <w:jc w:val="left"/>
                    <w:rPr>
                      <w:b/>
                    </w:rPr>
                  </w:pPr>
                  <w:r w:rsidRPr="005B1C5F">
                    <w:rPr>
                      <w:b/>
                      <w:bCs/>
                    </w:rPr>
                    <w:t xml:space="preserve">• </w:t>
                  </w:r>
                  <w:r w:rsidRPr="005B1C5F">
                    <w:rPr>
                      <w:rFonts w:hint="eastAsia"/>
                      <w:b/>
                      <w:bCs/>
                    </w:rPr>
                    <w:t>Award Ceremony for Offshore Race</w:t>
                  </w:r>
                  <w:r w:rsidR="00737ED2">
                    <w:rPr>
                      <w:rFonts w:hint="eastAsia"/>
                      <w:b/>
                      <w:bCs/>
                    </w:rPr>
                    <w:t xml:space="preserve"> and </w:t>
                  </w:r>
                  <w:r w:rsidRPr="005B1C5F">
                    <w:rPr>
                      <w:rFonts w:hint="eastAsia"/>
                      <w:b/>
                      <w:bCs/>
                    </w:rPr>
                    <w:t>Closing Ceremony</w:t>
                  </w:r>
                </w:p>
              </w:tc>
              <w:tc>
                <w:tcPr>
                  <w:tcW w:w="1417" w:type="dxa"/>
                  <w:tcBorders>
                    <w:top w:val="single" w:sz="2" w:space="0" w:color="000000"/>
                    <w:left w:val="single" w:sz="2" w:space="0" w:color="000000"/>
                    <w:bottom w:val="single" w:sz="8" w:space="0" w:color="000000"/>
                    <w:right w:val="single" w:sz="8" w:space="0" w:color="000000"/>
                  </w:tcBorders>
                  <w:shd w:val="clear" w:color="auto" w:fill="E0E5FA"/>
                  <w:vAlign w:val="center"/>
                </w:tcPr>
                <w:p w:rsidR="00075F72" w:rsidRPr="005B1C5F" w:rsidRDefault="00737ED2" w:rsidP="00075F72">
                  <w:pPr>
                    <w:jc w:val="left"/>
                    <w:rPr>
                      <w:b/>
                    </w:rPr>
                  </w:pPr>
                  <w:r>
                    <w:rPr>
                      <w:rFonts w:hint="eastAsia"/>
                      <w:b/>
                    </w:rPr>
                    <w:t>Pohang</w:t>
                  </w:r>
                </w:p>
              </w:tc>
            </w:tr>
          </w:tbl>
          <w:p w:rsidR="00075F72" w:rsidRPr="005B1C5F" w:rsidRDefault="00075F72" w:rsidP="00075F72">
            <w:pPr>
              <w:rPr>
                <w:b/>
              </w:rPr>
            </w:pPr>
          </w:p>
        </w:tc>
      </w:tr>
      <w:tr w:rsidR="00075F72" w:rsidRPr="00075F72" w:rsidTr="00091009">
        <w:tc>
          <w:tcPr>
            <w:tcW w:w="0" w:type="auto"/>
            <w:tcBorders>
              <w:top w:val="nil"/>
              <w:left w:val="nil"/>
              <w:bottom w:val="nil"/>
              <w:right w:val="nil"/>
            </w:tcBorders>
            <w:shd w:val="clear" w:color="auto" w:fill="auto"/>
          </w:tcPr>
          <w:p w:rsidR="00E42FB5" w:rsidRDefault="00E42FB5" w:rsidP="00075F72">
            <w:pPr>
              <w:rPr>
                <w:b/>
                <w:bCs/>
              </w:rPr>
            </w:pPr>
          </w:p>
          <w:p w:rsidR="00E42FB5" w:rsidRDefault="00E42FB5" w:rsidP="00075F72">
            <w:pPr>
              <w:rPr>
                <w:b/>
                <w:bCs/>
              </w:rPr>
            </w:pPr>
          </w:p>
          <w:p w:rsidR="00075F72" w:rsidRPr="00075F72" w:rsidRDefault="00075F72" w:rsidP="00075F72">
            <w:r w:rsidRPr="00075F72">
              <w:rPr>
                <w:b/>
                <w:bCs/>
              </w:rPr>
              <w:t>6.</w:t>
            </w:r>
          </w:p>
        </w:tc>
        <w:tc>
          <w:tcPr>
            <w:tcW w:w="8355" w:type="dxa"/>
            <w:gridSpan w:val="3"/>
            <w:tcBorders>
              <w:top w:val="nil"/>
              <w:left w:val="nil"/>
              <w:bottom w:val="nil"/>
              <w:right w:val="nil"/>
            </w:tcBorders>
            <w:shd w:val="clear" w:color="auto" w:fill="auto"/>
          </w:tcPr>
          <w:p w:rsidR="00E42FB5" w:rsidRDefault="00E42FB5" w:rsidP="00075F72">
            <w:pPr>
              <w:rPr>
                <w:b/>
                <w:bCs/>
              </w:rPr>
            </w:pPr>
          </w:p>
          <w:p w:rsidR="00E42FB5" w:rsidRDefault="00E42FB5" w:rsidP="00075F72">
            <w:pPr>
              <w:rPr>
                <w:b/>
                <w:bCs/>
              </w:rPr>
            </w:pPr>
          </w:p>
          <w:p w:rsidR="00075F72" w:rsidRPr="00075F72" w:rsidRDefault="00075F72" w:rsidP="00075F72">
            <w:r w:rsidRPr="00075F72">
              <w:rPr>
                <w:rFonts w:hint="eastAsia"/>
                <w:b/>
                <w:bCs/>
              </w:rPr>
              <w:t>Measurements and Safety Inspection</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rPr>
              <w:t>For the purpose of safety and ratings, an official measurer will measure the boat, and also inspect the boat for safety compliance items.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7.</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Sailing Instructions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075F72" w:rsidP="006B7B0D">
            <w:r w:rsidRPr="00075F72">
              <w:rPr>
                <w:rFonts w:hint="eastAsia"/>
              </w:rPr>
              <w:t xml:space="preserve">Sailing instructions for the race will be posted on the race website and distributed at the race headquarters from May </w:t>
            </w:r>
            <w:r w:rsidR="006B7B0D">
              <w:rPr>
                <w:rFonts w:hint="eastAsia"/>
              </w:rPr>
              <w:t>31</w:t>
            </w:r>
            <w:r w:rsidRPr="00075F72">
              <w:rPr>
                <w:rFonts w:hint="eastAsia"/>
              </w:rPr>
              <w:t>, 201</w:t>
            </w:r>
            <w:r w:rsidR="006B7B0D">
              <w:rPr>
                <w:rFonts w:hint="eastAsia"/>
              </w:rPr>
              <w:t>1</w:t>
            </w:r>
            <w:r w:rsidRPr="00075F72">
              <w:rPr>
                <w:rFonts w:hint="eastAsia"/>
              </w:rPr>
              <w:t>.</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8.</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Race Location</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EA51A4" w:rsidP="006B7B0D">
            <w:r>
              <w:rPr>
                <w:rFonts w:hint="eastAsia"/>
              </w:rPr>
              <w:t>Appendix 1</w:t>
            </w:r>
            <w:r w:rsidR="00075F72" w:rsidRPr="00075F72">
              <w:rPr>
                <w:rFonts w:hint="eastAsia"/>
              </w:rPr>
              <w:t xml:space="preserve"> shows the locations of the race venue.</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tc>
        <w:tc>
          <w:tcPr>
            <w:tcW w:w="8355" w:type="dxa"/>
            <w:gridSpan w:val="3"/>
            <w:tcBorders>
              <w:top w:val="nil"/>
              <w:left w:val="nil"/>
              <w:bottom w:val="nil"/>
              <w:right w:val="nil"/>
            </w:tcBorders>
            <w:shd w:val="clear" w:color="auto" w:fill="auto"/>
          </w:tcPr>
          <w:p w:rsidR="00075F72" w:rsidRPr="00075F72" w:rsidRDefault="00075F72" w:rsidP="00075F72"/>
        </w:tc>
      </w:tr>
      <w:tr w:rsidR="00075F72" w:rsidRPr="00075F72" w:rsidTr="00091009">
        <w:tc>
          <w:tcPr>
            <w:tcW w:w="0" w:type="auto"/>
            <w:tcBorders>
              <w:top w:val="nil"/>
              <w:left w:val="nil"/>
              <w:bottom w:val="nil"/>
              <w:right w:val="nil"/>
            </w:tcBorders>
            <w:shd w:val="clear" w:color="auto" w:fill="auto"/>
          </w:tcPr>
          <w:p w:rsidR="00075F72" w:rsidRPr="00075F72" w:rsidRDefault="006B7B0D" w:rsidP="00075F72">
            <w:r>
              <w:rPr>
                <w:rFonts w:hint="eastAsia"/>
                <w:b/>
                <w:bCs/>
              </w:rPr>
              <w:t>9.</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Penalties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 </w:t>
            </w:r>
          </w:p>
        </w:tc>
        <w:tc>
          <w:tcPr>
            <w:tcW w:w="0" w:type="auto"/>
            <w:tcBorders>
              <w:top w:val="nil"/>
              <w:left w:val="nil"/>
              <w:bottom w:val="nil"/>
              <w:right w:val="nil"/>
            </w:tcBorders>
            <w:shd w:val="clear" w:color="auto" w:fill="auto"/>
          </w:tcPr>
          <w:p w:rsidR="00075F72" w:rsidRPr="00075F72" w:rsidRDefault="006B7B0D" w:rsidP="00075F72">
            <w:r>
              <w:rPr>
                <w:rFonts w:hint="eastAsia"/>
              </w:rPr>
              <w:t>9</w:t>
            </w:r>
            <w:r w:rsidR="00075F72" w:rsidRPr="00075F72">
              <w:t>.1</w:t>
            </w:r>
          </w:p>
        </w:tc>
        <w:tc>
          <w:tcPr>
            <w:tcW w:w="7980" w:type="dxa"/>
            <w:gridSpan w:val="2"/>
            <w:tcBorders>
              <w:top w:val="nil"/>
              <w:left w:val="nil"/>
              <w:bottom w:val="nil"/>
              <w:right w:val="nil"/>
            </w:tcBorders>
            <w:shd w:val="clear" w:color="auto" w:fill="auto"/>
          </w:tcPr>
          <w:p w:rsidR="00075F72" w:rsidRPr="00075F72" w:rsidRDefault="00075F72" w:rsidP="00075F72">
            <w:r w:rsidRPr="00075F72">
              <w:rPr>
                <w:rFonts w:hint="eastAsia"/>
              </w:rPr>
              <w:t>Rule 44.1 and 44.2 shall apply</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 </w:t>
            </w:r>
          </w:p>
        </w:tc>
        <w:tc>
          <w:tcPr>
            <w:tcW w:w="0" w:type="auto"/>
            <w:tcBorders>
              <w:top w:val="nil"/>
              <w:left w:val="nil"/>
              <w:bottom w:val="nil"/>
              <w:right w:val="nil"/>
            </w:tcBorders>
            <w:shd w:val="clear" w:color="auto" w:fill="auto"/>
          </w:tcPr>
          <w:p w:rsidR="00075F72" w:rsidRPr="00075F72" w:rsidRDefault="006B7B0D" w:rsidP="00075F72">
            <w:r>
              <w:rPr>
                <w:rFonts w:hint="eastAsia"/>
              </w:rPr>
              <w:t>9</w:t>
            </w:r>
            <w:r w:rsidR="00075F72" w:rsidRPr="00075F72">
              <w:t>.2</w:t>
            </w:r>
          </w:p>
        </w:tc>
        <w:tc>
          <w:tcPr>
            <w:tcW w:w="7980" w:type="dxa"/>
            <w:gridSpan w:val="2"/>
            <w:tcBorders>
              <w:top w:val="nil"/>
              <w:left w:val="nil"/>
              <w:bottom w:val="nil"/>
              <w:right w:val="nil"/>
            </w:tcBorders>
            <w:shd w:val="clear" w:color="auto" w:fill="auto"/>
          </w:tcPr>
          <w:p w:rsidR="00075F72" w:rsidRPr="00075F72" w:rsidRDefault="00075F72" w:rsidP="00075F72">
            <w:r w:rsidRPr="00075F72">
              <w:t>T</w:t>
            </w:r>
            <w:r w:rsidRPr="00075F72">
              <w:rPr>
                <w:rFonts w:hint="eastAsia"/>
              </w:rPr>
              <w:t>he decisions of the international jury for the race shall be final, in accordance with Rule 70.5.</w:t>
            </w:r>
          </w:p>
        </w:tc>
      </w:tr>
      <w:tr w:rsidR="00075F72" w:rsidRPr="00075F72" w:rsidTr="00091009">
        <w:tc>
          <w:tcPr>
            <w:tcW w:w="0" w:type="auto"/>
            <w:tcBorders>
              <w:top w:val="nil"/>
              <w:left w:val="nil"/>
              <w:bottom w:val="nil"/>
              <w:right w:val="nil"/>
            </w:tcBorders>
            <w:shd w:val="clear" w:color="auto" w:fill="auto"/>
          </w:tcPr>
          <w:p w:rsidR="00075F72" w:rsidRPr="00075F72" w:rsidRDefault="006B7B0D" w:rsidP="00075F72">
            <w:r>
              <w:rPr>
                <w:b/>
                <w:bCs/>
              </w:rPr>
              <w:t>1</w:t>
            </w:r>
            <w:r>
              <w:rPr>
                <w:rFonts w:hint="eastAsia"/>
                <w:b/>
                <w:bCs/>
              </w:rPr>
              <w:t>0</w:t>
            </w:r>
            <w:r w:rsidR="00075F72"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Scoring</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6B7B0D">
            <w:r w:rsidRPr="00075F72">
              <w:t>1</w:t>
            </w:r>
            <w:r w:rsidR="006B7B0D">
              <w:rPr>
                <w:rFonts w:hint="eastAsia"/>
              </w:rPr>
              <w:t>0</w:t>
            </w:r>
            <w:r w:rsidRPr="00075F72">
              <w:t>.1</w:t>
            </w:r>
          </w:p>
        </w:tc>
        <w:tc>
          <w:tcPr>
            <w:tcW w:w="7980" w:type="dxa"/>
            <w:gridSpan w:val="2"/>
            <w:tcBorders>
              <w:top w:val="nil"/>
              <w:left w:val="nil"/>
              <w:bottom w:val="nil"/>
              <w:right w:val="nil"/>
            </w:tcBorders>
            <w:shd w:val="clear" w:color="auto" w:fill="auto"/>
          </w:tcPr>
          <w:p w:rsidR="00075F72" w:rsidRPr="00075F72" w:rsidRDefault="00075F72" w:rsidP="006B7B0D">
            <w:r w:rsidRPr="00075F72">
              <w:rPr>
                <w:rFonts w:hint="eastAsia"/>
              </w:rPr>
              <w:t>For Keelboats participating in the Offshore Race ISA</w:t>
            </w:r>
            <w:r w:rsidRPr="00075F72">
              <w:t>F</w:t>
            </w:r>
            <w:r w:rsidRPr="00075F72">
              <w:rPr>
                <w:rFonts w:hint="eastAsia"/>
              </w:rPr>
              <w:t xml:space="preserve"> Race Rules Appendix A3 shall apply.  </w:t>
            </w:r>
          </w:p>
        </w:tc>
      </w:tr>
      <w:tr w:rsidR="00075F72" w:rsidRPr="00075F72" w:rsidTr="00091009">
        <w:tc>
          <w:tcPr>
            <w:tcW w:w="0" w:type="auto"/>
            <w:vMerge w:val="restart"/>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075F72" w:rsidP="006B7B0D">
            <w:r w:rsidRPr="00075F72">
              <w:t>1</w:t>
            </w:r>
            <w:r w:rsidR="006B7B0D">
              <w:rPr>
                <w:rFonts w:hint="eastAsia"/>
              </w:rPr>
              <w:t>0</w:t>
            </w:r>
            <w:r w:rsidRPr="00075F72">
              <w:t>.2</w:t>
            </w:r>
          </w:p>
        </w:tc>
        <w:tc>
          <w:tcPr>
            <w:tcW w:w="7980" w:type="dxa"/>
            <w:gridSpan w:val="2"/>
            <w:tcBorders>
              <w:top w:val="nil"/>
              <w:left w:val="nil"/>
              <w:bottom w:val="nil"/>
              <w:right w:val="nil"/>
            </w:tcBorders>
            <w:shd w:val="clear" w:color="auto" w:fill="auto"/>
          </w:tcPr>
          <w:p w:rsidR="00075F72" w:rsidRPr="00075F72" w:rsidRDefault="00075F72" w:rsidP="006B7B0D">
            <w:r w:rsidRPr="00075F72">
              <w:rPr>
                <w:rFonts w:hint="eastAsia"/>
              </w:rPr>
              <w:t>The KS</w:t>
            </w:r>
            <w:r w:rsidR="006B7B0D">
              <w:rPr>
                <w:rFonts w:hint="eastAsia"/>
              </w:rPr>
              <w:t>A</w:t>
            </w:r>
            <w:r w:rsidRPr="00075F72">
              <w:rPr>
                <w:rFonts w:hint="eastAsia"/>
              </w:rPr>
              <w:t>F Ratings under the Special Handicap Rating System shall be determined by the Official Measurer and Race Committee</w:t>
            </w:r>
            <w:r w:rsidR="006B7B0D">
              <w:rPr>
                <w:rFonts w:hint="eastAsia"/>
              </w:rPr>
              <w:t xml:space="preserve"> and cannot be protested</w:t>
            </w:r>
            <w:r w:rsidRPr="00075F72">
              <w:rPr>
                <w:rFonts w:hint="eastAsia"/>
              </w:rPr>
              <w:t>.</w:t>
            </w:r>
            <w:r w:rsidR="006B7B0D">
              <w:rPr>
                <w:rFonts w:hint="eastAsia"/>
              </w:rPr>
              <w:t xml:space="preserve"> (RRS 61 amend)</w:t>
            </w:r>
            <w:r w:rsidRPr="00075F72">
              <w:t xml:space="preserve"> </w:t>
            </w:r>
          </w:p>
        </w:tc>
      </w:tr>
      <w:tr w:rsidR="00075F72" w:rsidRPr="00075F72" w:rsidTr="00091009">
        <w:tc>
          <w:tcPr>
            <w:tcW w:w="0" w:type="auto"/>
            <w:vMerge/>
            <w:tcBorders>
              <w:top w:val="nil"/>
              <w:left w:val="nil"/>
              <w:bottom w:val="nil"/>
              <w:right w:val="nil"/>
            </w:tcBorders>
            <w:shd w:val="clear" w:color="auto" w:fill="auto"/>
            <w:vAlign w:val="center"/>
          </w:tcPr>
          <w:p w:rsidR="00075F72" w:rsidRPr="00075F72" w:rsidRDefault="00075F72" w:rsidP="00075F72"/>
        </w:tc>
        <w:tc>
          <w:tcPr>
            <w:tcW w:w="0" w:type="auto"/>
            <w:tcBorders>
              <w:top w:val="nil"/>
              <w:left w:val="nil"/>
              <w:bottom w:val="nil"/>
              <w:right w:val="nil"/>
            </w:tcBorders>
            <w:shd w:val="clear" w:color="auto" w:fill="auto"/>
          </w:tcPr>
          <w:p w:rsidR="00075F72" w:rsidRPr="00075F72" w:rsidRDefault="00936974" w:rsidP="00075F72">
            <w:r>
              <w:t>1</w:t>
            </w:r>
            <w:r>
              <w:rPr>
                <w:rFonts w:hint="eastAsia"/>
              </w:rPr>
              <w:t>0</w:t>
            </w:r>
            <w:r w:rsidR="00075F72" w:rsidRPr="00075F72">
              <w:t>.3</w:t>
            </w:r>
          </w:p>
        </w:tc>
        <w:tc>
          <w:tcPr>
            <w:tcW w:w="7980" w:type="dxa"/>
            <w:gridSpan w:val="2"/>
            <w:tcBorders>
              <w:top w:val="nil"/>
              <w:left w:val="nil"/>
              <w:bottom w:val="nil"/>
              <w:right w:val="nil"/>
            </w:tcBorders>
            <w:shd w:val="clear" w:color="auto" w:fill="auto"/>
          </w:tcPr>
          <w:p w:rsidR="00075F72" w:rsidRPr="00075F72" w:rsidRDefault="00075F72" w:rsidP="006B7B0D">
            <w:r w:rsidRPr="00075F72">
              <w:rPr>
                <w:rFonts w:hint="eastAsia"/>
              </w:rPr>
              <w:t>For Offshore Race Leg 1 and Leg</w:t>
            </w:r>
            <w:r w:rsidR="00936974">
              <w:rPr>
                <w:rFonts w:hint="eastAsia"/>
              </w:rPr>
              <w:t xml:space="preserve"> 2</w:t>
            </w:r>
            <w:r w:rsidRPr="00075F72">
              <w:rPr>
                <w:rFonts w:hint="eastAsia"/>
              </w:rPr>
              <w:t>, only one leg needs to be completed in order to constitute</w:t>
            </w:r>
            <w:r w:rsidR="00E42FB5">
              <w:rPr>
                <w:rFonts w:hint="eastAsia"/>
              </w:rPr>
              <w:t xml:space="preserve"> the</w:t>
            </w:r>
            <w:r w:rsidRPr="00075F72">
              <w:rPr>
                <w:rFonts w:hint="eastAsia"/>
              </w:rPr>
              <w:t xml:space="preserve"> race.  </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6B7B0D">
            <w:r w:rsidRPr="00075F72">
              <w:rPr>
                <w:b/>
                <w:bCs/>
              </w:rPr>
              <w:t>1</w:t>
            </w:r>
            <w:r w:rsidR="006B7B0D">
              <w:rPr>
                <w:rFonts w:hint="eastAsia"/>
                <w:b/>
                <w:bCs/>
              </w:rPr>
              <w:t>1</w:t>
            </w:r>
            <w:r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Support Boats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rPr>
                <w:b/>
                <w:bCs/>
              </w:rPr>
              <w:t> </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rPr>
              <w:t>Official Support Boats shall fly the flag designated by the Race Committee.</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6B7B0D">
            <w:r w:rsidRPr="00075F72">
              <w:rPr>
                <w:b/>
                <w:bCs/>
              </w:rPr>
              <w:t>1</w:t>
            </w:r>
            <w:r w:rsidR="006B7B0D">
              <w:rPr>
                <w:rFonts w:hint="eastAsia"/>
                <w:b/>
                <w:bCs/>
              </w:rPr>
              <w:t>2</w:t>
            </w:r>
            <w:r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Moorage</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E42FB5" w:rsidP="00075F72">
            <w:r>
              <w:rPr>
                <w:rFonts w:hint="eastAsia"/>
              </w:rPr>
              <w:t>Participating boats and Race C</w:t>
            </w:r>
            <w:r w:rsidR="00075F72" w:rsidRPr="00075F72">
              <w:rPr>
                <w:rFonts w:hint="eastAsia"/>
              </w:rPr>
              <w:t>ommittee boats shall be moored at a place designated by the Organizing Committee.</w:t>
            </w:r>
          </w:p>
        </w:tc>
      </w:tr>
      <w:tr w:rsidR="00075F72" w:rsidRPr="00075F72" w:rsidTr="00091009">
        <w:tc>
          <w:tcPr>
            <w:tcW w:w="0" w:type="auto"/>
            <w:tcBorders>
              <w:top w:val="nil"/>
              <w:left w:val="nil"/>
              <w:bottom w:val="nil"/>
              <w:right w:val="nil"/>
            </w:tcBorders>
            <w:shd w:val="clear" w:color="auto" w:fill="auto"/>
          </w:tcPr>
          <w:p w:rsidR="00075F72" w:rsidRPr="00075F72" w:rsidRDefault="006B7B0D" w:rsidP="00075F72">
            <w:r>
              <w:rPr>
                <w:b/>
                <w:bCs/>
              </w:rPr>
              <w:t>1</w:t>
            </w:r>
            <w:r>
              <w:rPr>
                <w:rFonts w:hint="eastAsia"/>
                <w:b/>
                <w:bCs/>
              </w:rPr>
              <w:t>3</w:t>
            </w:r>
            <w:r w:rsidR="00075F72"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Raising of boats to land restricted</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6B7B0D" w:rsidP="00075F72">
            <w:r>
              <w:rPr>
                <w:rFonts w:hint="eastAsia"/>
              </w:rPr>
              <w:t>B</w:t>
            </w:r>
            <w:r w:rsidR="00075F72" w:rsidRPr="00075F72">
              <w:rPr>
                <w:rFonts w:hint="eastAsia"/>
              </w:rPr>
              <w:t>oats must stay in the water after the initial launch at the race venue and must not be raised onto land during or between races (unless prior written permission is obtained from the Race Committee)</w:t>
            </w:r>
            <w:r w:rsidR="00075F72" w:rsidRPr="00075F72">
              <w:t>.</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tc>
        <w:tc>
          <w:tcPr>
            <w:tcW w:w="8355" w:type="dxa"/>
            <w:gridSpan w:val="3"/>
            <w:tcBorders>
              <w:top w:val="nil"/>
              <w:left w:val="nil"/>
              <w:bottom w:val="nil"/>
              <w:right w:val="nil"/>
            </w:tcBorders>
            <w:shd w:val="clear" w:color="auto" w:fill="auto"/>
          </w:tcPr>
          <w:p w:rsidR="00075F72" w:rsidRPr="00075F72" w:rsidRDefault="00075F72" w:rsidP="00075F72"/>
        </w:tc>
      </w:tr>
      <w:tr w:rsidR="00075F72" w:rsidRPr="00075F72" w:rsidTr="00091009">
        <w:tc>
          <w:tcPr>
            <w:tcW w:w="0" w:type="auto"/>
            <w:tcBorders>
              <w:top w:val="nil"/>
              <w:left w:val="nil"/>
              <w:bottom w:val="nil"/>
              <w:right w:val="nil"/>
            </w:tcBorders>
            <w:shd w:val="clear" w:color="auto" w:fill="auto"/>
          </w:tcPr>
          <w:p w:rsidR="00075F72" w:rsidRPr="00075F72" w:rsidRDefault="00075F72" w:rsidP="006B7B0D">
            <w:r w:rsidRPr="00075F72">
              <w:rPr>
                <w:b/>
                <w:bCs/>
              </w:rPr>
              <w:t>1</w:t>
            </w:r>
            <w:r w:rsidR="006B7B0D">
              <w:rPr>
                <w:rFonts w:hint="eastAsia"/>
                <w:b/>
                <w:bCs/>
              </w:rPr>
              <w:t>4</w:t>
            </w:r>
            <w:r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VHF</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075F72" w:rsidP="006B7B0D">
            <w:r w:rsidRPr="00075F72">
              <w:rPr>
                <w:rFonts w:hint="eastAsia"/>
              </w:rPr>
              <w:t xml:space="preserve">All boats must have </w:t>
            </w:r>
            <w:proofErr w:type="gramStart"/>
            <w:r w:rsidRPr="00075F72">
              <w:rPr>
                <w:rFonts w:hint="eastAsia"/>
              </w:rPr>
              <w:t>a VHF</w:t>
            </w:r>
            <w:proofErr w:type="gramEnd"/>
            <w:r w:rsidRPr="00075F72">
              <w:rPr>
                <w:rFonts w:hint="eastAsia"/>
              </w:rPr>
              <w:t xml:space="preserve"> on board during races on channels designated by the Race Committee.  In the event the Race Organizers provide the participating boats with a GPS tracking instrument, they must be used all throughout the races</w:t>
            </w:r>
            <w:r w:rsidR="006B7B0D">
              <w:rPr>
                <w:rFonts w:hint="eastAsia"/>
              </w:rPr>
              <w:t>.</w:t>
            </w:r>
            <w:r w:rsidRPr="00075F72">
              <w:rPr>
                <w:rFonts w:hint="eastAsia"/>
              </w:rPr>
              <w:t xml:space="preserve"> </w:t>
            </w:r>
          </w:p>
        </w:tc>
      </w:tr>
      <w:tr w:rsidR="00075F72" w:rsidRPr="00075F72" w:rsidTr="00091009">
        <w:tc>
          <w:tcPr>
            <w:tcW w:w="0" w:type="auto"/>
            <w:tcBorders>
              <w:top w:val="nil"/>
              <w:left w:val="nil"/>
              <w:bottom w:val="nil"/>
              <w:right w:val="nil"/>
            </w:tcBorders>
            <w:shd w:val="clear" w:color="auto" w:fill="auto"/>
          </w:tcPr>
          <w:p w:rsidR="00075F72" w:rsidRPr="00075F72" w:rsidRDefault="006B7B0D" w:rsidP="00075F72">
            <w:r>
              <w:rPr>
                <w:b/>
                <w:bCs/>
              </w:rPr>
              <w:t>1</w:t>
            </w:r>
            <w:r>
              <w:rPr>
                <w:rFonts w:hint="eastAsia"/>
                <w:b/>
                <w:bCs/>
              </w:rPr>
              <w:t>5</w:t>
            </w:r>
            <w:r w:rsidR="00075F72"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Awards</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6B7B0D" w:rsidP="00075F72">
            <w:r>
              <w:t>1</w:t>
            </w:r>
            <w:r>
              <w:rPr>
                <w:rFonts w:hint="eastAsia"/>
              </w:rPr>
              <w:t>5</w:t>
            </w:r>
            <w:r w:rsidR="00075F72" w:rsidRPr="00075F72">
              <w:t>.1</w:t>
            </w:r>
          </w:p>
        </w:tc>
        <w:tc>
          <w:tcPr>
            <w:tcW w:w="7980" w:type="dxa"/>
            <w:gridSpan w:val="2"/>
            <w:tcBorders>
              <w:top w:val="nil"/>
              <w:left w:val="nil"/>
              <w:bottom w:val="nil"/>
              <w:right w:val="nil"/>
            </w:tcBorders>
            <w:shd w:val="clear" w:color="auto" w:fill="auto"/>
          </w:tcPr>
          <w:p w:rsidR="00075F72" w:rsidRPr="00075F72" w:rsidRDefault="006B7B0D" w:rsidP="006B7B0D">
            <w:pPr>
              <w:ind w:firstLineChars="50" w:firstLine="100"/>
            </w:pPr>
            <w:r>
              <w:rPr>
                <w:rFonts w:hint="eastAsia"/>
              </w:rPr>
              <w:t>Details on a</w:t>
            </w:r>
            <w:r w:rsidR="00F803DE">
              <w:rPr>
                <w:rFonts w:hint="eastAsia"/>
              </w:rPr>
              <w:t xml:space="preserve">wards </w:t>
            </w:r>
            <w:r>
              <w:rPr>
                <w:rFonts w:hint="eastAsia"/>
              </w:rPr>
              <w:t>will be announced later.</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6B7B0D" w:rsidP="00075F72">
            <w:r>
              <w:t>1</w:t>
            </w:r>
            <w:r>
              <w:rPr>
                <w:rFonts w:hint="eastAsia"/>
              </w:rPr>
              <w:t>5</w:t>
            </w:r>
            <w:r w:rsidR="00075F72" w:rsidRPr="00075F72">
              <w:t>.2</w:t>
            </w:r>
          </w:p>
        </w:tc>
        <w:tc>
          <w:tcPr>
            <w:tcW w:w="7980" w:type="dxa"/>
            <w:gridSpan w:val="2"/>
            <w:tcBorders>
              <w:top w:val="nil"/>
              <w:left w:val="nil"/>
              <w:bottom w:val="nil"/>
              <w:right w:val="nil"/>
            </w:tcBorders>
            <w:shd w:val="clear" w:color="auto" w:fill="auto"/>
          </w:tcPr>
          <w:p w:rsidR="00075F72" w:rsidRPr="00075F72" w:rsidRDefault="00075F72" w:rsidP="00E42FB5">
            <w:pPr>
              <w:ind w:leftChars="50" w:left="100"/>
            </w:pPr>
            <w:r w:rsidRPr="00075F72">
              <w:rPr>
                <w:rFonts w:hint="eastAsia"/>
              </w:rPr>
              <w:t>10% of all award money shall be deducted for donation to help poor countries and children</w:t>
            </w:r>
            <w:r w:rsidR="00E42FB5">
              <w:rPr>
                <w:rFonts w:hint="eastAsia"/>
              </w:rPr>
              <w:t xml:space="preserve"> designated by KS</w:t>
            </w:r>
            <w:r w:rsidR="006B7B0D">
              <w:rPr>
                <w:rFonts w:hint="eastAsia"/>
              </w:rPr>
              <w:t>A</w:t>
            </w:r>
            <w:r w:rsidR="00E42FB5">
              <w:rPr>
                <w:rFonts w:hint="eastAsia"/>
              </w:rPr>
              <w:t>F</w:t>
            </w:r>
            <w:r w:rsidRPr="00075F72">
              <w:rPr>
                <w:rFonts w:hint="eastAsia"/>
              </w:rPr>
              <w:t>, such as through UNICEF.</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tc>
        <w:tc>
          <w:tcPr>
            <w:tcW w:w="8355" w:type="dxa"/>
            <w:gridSpan w:val="3"/>
            <w:tcBorders>
              <w:top w:val="nil"/>
              <w:left w:val="nil"/>
              <w:bottom w:val="nil"/>
              <w:right w:val="nil"/>
            </w:tcBorders>
            <w:shd w:val="clear" w:color="auto" w:fill="auto"/>
          </w:tcPr>
          <w:p w:rsidR="00075F72" w:rsidRPr="00075F72" w:rsidRDefault="00075F72" w:rsidP="00075F72"/>
        </w:tc>
      </w:tr>
      <w:tr w:rsidR="00075F72" w:rsidRPr="00075F72" w:rsidTr="00091009">
        <w:tc>
          <w:tcPr>
            <w:tcW w:w="0" w:type="auto"/>
            <w:tcBorders>
              <w:top w:val="nil"/>
              <w:left w:val="nil"/>
              <w:bottom w:val="nil"/>
              <w:right w:val="nil"/>
            </w:tcBorders>
            <w:shd w:val="clear" w:color="auto" w:fill="auto"/>
          </w:tcPr>
          <w:p w:rsidR="00075F72" w:rsidRPr="00075F72" w:rsidRDefault="00075F72" w:rsidP="00123DB6">
            <w:r w:rsidRPr="00075F72">
              <w:rPr>
                <w:b/>
                <w:bCs/>
              </w:rPr>
              <w:t>1</w:t>
            </w:r>
            <w:r w:rsidR="00123DB6">
              <w:rPr>
                <w:rFonts w:hint="eastAsia"/>
                <w:b/>
                <w:bCs/>
              </w:rPr>
              <w:t>6</w:t>
            </w:r>
            <w:r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Safety</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Default="003A013C" w:rsidP="00177452">
            <w:r>
              <w:rPr>
                <w:rFonts w:hint="eastAsia"/>
              </w:rPr>
              <w:t>In accordance with Rule 1.02 of OSR, t</w:t>
            </w:r>
            <w:r w:rsidR="00075F72" w:rsidRPr="00075F72">
              <w:rPr>
                <w:rFonts w:hint="eastAsia"/>
              </w:rPr>
              <w:t xml:space="preserve">he safety and control of each participating boat and its crew </w:t>
            </w:r>
            <w:r>
              <w:rPr>
                <w:rFonts w:hint="eastAsia"/>
              </w:rPr>
              <w:t>is the responsibility of the person in charge of the boat and its crew.</w:t>
            </w:r>
            <w:r w:rsidR="00075F72" w:rsidRPr="00075F72">
              <w:rPr>
                <w:rFonts w:hint="eastAsia"/>
              </w:rPr>
              <w:t xml:space="preserve">  This is OSR Category 3 race.  </w:t>
            </w:r>
            <w:r w:rsidR="00177452">
              <w:rPr>
                <w:rFonts w:hint="eastAsia"/>
              </w:rPr>
              <w:t>The person in charge m</w:t>
            </w:r>
            <w:r w:rsidR="00075F72" w:rsidRPr="00075F72">
              <w:rPr>
                <w:rFonts w:hint="eastAsia"/>
              </w:rPr>
              <w:t>ust guarantee that the boat is safe and seaworthy for the race.</w:t>
            </w:r>
          </w:p>
          <w:p w:rsidR="00177452" w:rsidRPr="00075F72" w:rsidRDefault="00177452" w:rsidP="00177452"/>
        </w:tc>
      </w:tr>
      <w:tr w:rsidR="00075F72" w:rsidRPr="00075F72" w:rsidTr="00091009">
        <w:tc>
          <w:tcPr>
            <w:tcW w:w="0" w:type="auto"/>
            <w:tcBorders>
              <w:top w:val="nil"/>
              <w:left w:val="nil"/>
              <w:bottom w:val="nil"/>
              <w:right w:val="nil"/>
            </w:tcBorders>
            <w:shd w:val="clear" w:color="auto" w:fill="auto"/>
          </w:tcPr>
          <w:p w:rsidR="00075F72" w:rsidRPr="00075F72" w:rsidRDefault="00123DB6" w:rsidP="00075F72">
            <w:r>
              <w:rPr>
                <w:b/>
                <w:bCs/>
              </w:rPr>
              <w:t>1</w:t>
            </w:r>
            <w:r>
              <w:rPr>
                <w:rFonts w:hint="eastAsia"/>
                <w:b/>
                <w:bCs/>
              </w:rPr>
              <w:t>7</w:t>
            </w:r>
            <w:r w:rsidR="00075F72"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Responsibility and Liability</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075F72" w:rsidRPr="00075F72" w:rsidRDefault="00B06299" w:rsidP="00EA51A4">
            <w:r>
              <w:rPr>
                <w:rFonts w:hint="eastAsia"/>
              </w:rPr>
              <w:t>The decision to</w:t>
            </w:r>
            <w:r w:rsidR="00177452">
              <w:rPr>
                <w:rFonts w:hint="eastAsia"/>
              </w:rPr>
              <w:t xml:space="preserve"> </w:t>
            </w:r>
            <w:r>
              <w:rPr>
                <w:rFonts w:hint="eastAsia"/>
              </w:rPr>
              <w:t>sail and particip</w:t>
            </w:r>
            <w:r w:rsidR="00177452">
              <w:rPr>
                <w:rFonts w:hint="eastAsia"/>
              </w:rPr>
              <w:t xml:space="preserve">ate in this race </w:t>
            </w:r>
            <w:r w:rsidR="00EA51A4">
              <w:rPr>
                <w:rFonts w:hint="eastAsia"/>
              </w:rPr>
              <w:t>is</w:t>
            </w:r>
            <w:r w:rsidR="00177452">
              <w:rPr>
                <w:rFonts w:hint="eastAsia"/>
              </w:rPr>
              <w:t xml:space="preserve"> made by the </w:t>
            </w:r>
            <w:r>
              <w:rPr>
                <w:rFonts w:hint="eastAsia"/>
              </w:rPr>
              <w:t>sailors</w:t>
            </w:r>
            <w:r w:rsidR="00177452">
              <w:rPr>
                <w:rFonts w:hint="eastAsia"/>
              </w:rPr>
              <w:t xml:space="preserve"> of each boat</w:t>
            </w:r>
            <w:r>
              <w:rPr>
                <w:rFonts w:hint="eastAsia"/>
              </w:rPr>
              <w:t>, who are responsible for their own safety.</w:t>
            </w:r>
            <w:r w:rsidR="00075F72" w:rsidRPr="00075F72">
              <w:rPr>
                <w:rFonts w:hint="eastAsia"/>
              </w:rPr>
              <w:t xml:space="preserve">  </w:t>
            </w:r>
            <w:r>
              <w:rPr>
                <w:rFonts w:hint="eastAsia"/>
              </w:rPr>
              <w:t xml:space="preserve">The organizations, companies and individuals </w:t>
            </w:r>
            <w:r w:rsidR="00177452">
              <w:rPr>
                <w:rFonts w:hint="eastAsia"/>
              </w:rPr>
              <w:t>running</w:t>
            </w:r>
            <w:r>
              <w:rPr>
                <w:rFonts w:hint="eastAsia"/>
              </w:rPr>
              <w:t xml:space="preserve"> this race, such as t</w:t>
            </w:r>
            <w:r w:rsidR="00075F72" w:rsidRPr="00075F72">
              <w:rPr>
                <w:rFonts w:hint="eastAsia"/>
              </w:rPr>
              <w:t>he Race Comm</w:t>
            </w:r>
            <w:r w:rsidR="00177452">
              <w:rPr>
                <w:rFonts w:hint="eastAsia"/>
              </w:rPr>
              <w:t>ittee, Host, sponsors, Organizing Committee</w:t>
            </w:r>
            <w:r w:rsidR="00075F72" w:rsidRPr="00075F72">
              <w:rPr>
                <w:rFonts w:hint="eastAsia"/>
              </w:rPr>
              <w:t xml:space="preserve">, </w:t>
            </w:r>
            <w:r w:rsidR="00177452">
              <w:rPr>
                <w:rFonts w:hint="eastAsia"/>
              </w:rPr>
              <w:t xml:space="preserve">cooperating companies, etc. </w:t>
            </w:r>
            <w:r w:rsidR="00075F72" w:rsidRPr="00075F72">
              <w:rPr>
                <w:rFonts w:hint="eastAsia"/>
              </w:rPr>
              <w:t>shall not be held liable for any injuries, death or proper</w:t>
            </w:r>
            <w:r>
              <w:rPr>
                <w:rFonts w:hint="eastAsia"/>
              </w:rPr>
              <w:t>ty damage suffered by the participating sailors</w:t>
            </w:r>
            <w:r w:rsidR="00075F72" w:rsidRPr="00075F72">
              <w:rPr>
                <w:rFonts w:hint="eastAsia"/>
              </w:rPr>
              <w:t xml:space="preserve"> or third parties before, during or after the race. </w:t>
            </w:r>
          </w:p>
        </w:tc>
      </w:tr>
      <w:tr w:rsidR="00075F72" w:rsidRPr="00075F72" w:rsidTr="00091009">
        <w:tc>
          <w:tcPr>
            <w:tcW w:w="0" w:type="auto"/>
            <w:tcBorders>
              <w:top w:val="nil"/>
              <w:left w:val="nil"/>
              <w:bottom w:val="nil"/>
              <w:right w:val="nil"/>
            </w:tcBorders>
            <w:shd w:val="clear" w:color="auto" w:fill="auto"/>
          </w:tcPr>
          <w:p w:rsidR="00075F72" w:rsidRPr="00075F72" w:rsidRDefault="00123DB6" w:rsidP="00123DB6">
            <w:r>
              <w:rPr>
                <w:rFonts w:hint="eastAsia"/>
                <w:b/>
                <w:bCs/>
              </w:rPr>
              <w:t>18</w:t>
            </w:r>
            <w:r w:rsidR="00075F72"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Boat Travel Cost Subsidy</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123DB6" w:rsidP="00075F72">
            <w:r>
              <w:rPr>
                <w:rFonts w:hint="eastAsia"/>
              </w:rPr>
              <w:t>18</w:t>
            </w:r>
            <w:r w:rsidR="00075F72" w:rsidRPr="00075F72">
              <w:t>.1</w:t>
            </w:r>
          </w:p>
        </w:tc>
        <w:tc>
          <w:tcPr>
            <w:tcW w:w="7980" w:type="dxa"/>
            <w:gridSpan w:val="2"/>
            <w:tcBorders>
              <w:top w:val="nil"/>
              <w:left w:val="nil"/>
              <w:bottom w:val="nil"/>
              <w:right w:val="nil"/>
            </w:tcBorders>
            <w:shd w:val="clear" w:color="auto" w:fill="auto"/>
          </w:tcPr>
          <w:p w:rsidR="00075F72" w:rsidRPr="00075F72" w:rsidRDefault="00075F72" w:rsidP="00123DB6">
            <w:r w:rsidRPr="00075F72">
              <w:rPr>
                <w:rFonts w:hint="eastAsia"/>
              </w:rPr>
              <w:t>By taking the Race Venue (</w:t>
            </w:r>
            <w:r w:rsidR="00123DB6">
              <w:rPr>
                <w:rFonts w:hint="eastAsia"/>
              </w:rPr>
              <w:t>Pohang</w:t>
            </w:r>
            <w:r w:rsidRPr="00075F72">
              <w:rPr>
                <w:rFonts w:hint="eastAsia"/>
              </w:rPr>
              <w:t>) as the reference point, a boat travel cost subsidy will be paid, depending upon the distance the boat had to travel to get to the Race Venue</w:t>
            </w:r>
            <w:r w:rsidR="00123DB6">
              <w:rPr>
                <w:rFonts w:hint="eastAsia"/>
              </w:rPr>
              <w:t xml:space="preserve"> and the amount of subsidy will be announced later.</w:t>
            </w:r>
            <w:r w:rsidRPr="00075F72">
              <w:rPr>
                <w:rFonts w:hint="eastAsia"/>
              </w:rPr>
              <w:t xml:space="preserve"> If a boat finishes only the first leg of the Offshore Race, the subsidy will be reduced to 30% of the amount that would otherwise have been paid.  If, however, </w:t>
            </w:r>
            <w:r w:rsidR="00177452">
              <w:rPr>
                <w:rFonts w:hint="eastAsia"/>
              </w:rPr>
              <w:t xml:space="preserve">the Organizing Committee determines that </w:t>
            </w:r>
            <w:r w:rsidRPr="00075F72">
              <w:rPr>
                <w:rFonts w:hint="eastAsia"/>
              </w:rPr>
              <w:t>the boat could not finish the Offshore Race Leg 1 or Leg 2 due to unavoidable c</w:t>
            </w:r>
            <w:r w:rsidR="00177452">
              <w:rPr>
                <w:rFonts w:hint="eastAsia"/>
              </w:rPr>
              <w:t xml:space="preserve">ircumstances, they may </w:t>
            </w:r>
            <w:r w:rsidRPr="00075F72">
              <w:rPr>
                <w:rFonts w:hint="eastAsia"/>
              </w:rPr>
              <w:t>decide to pay all or a part of the subsidy amount.</w:t>
            </w:r>
            <w:r w:rsidRPr="00075F72">
              <w:t xml:space="preserve"> </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123DB6" w:rsidP="00123DB6">
            <w:r>
              <w:rPr>
                <w:rFonts w:hint="eastAsia"/>
              </w:rPr>
              <w:t>18</w:t>
            </w:r>
            <w:r w:rsidR="00075F72" w:rsidRPr="00075F72">
              <w:t>.</w:t>
            </w:r>
            <w:r>
              <w:rPr>
                <w:rFonts w:hint="eastAsia"/>
              </w:rPr>
              <w:t>2</w:t>
            </w:r>
          </w:p>
        </w:tc>
        <w:tc>
          <w:tcPr>
            <w:tcW w:w="7980" w:type="dxa"/>
            <w:gridSpan w:val="2"/>
            <w:tcBorders>
              <w:top w:val="nil"/>
              <w:left w:val="nil"/>
              <w:bottom w:val="nil"/>
              <w:right w:val="nil"/>
            </w:tcBorders>
            <w:shd w:val="clear" w:color="auto" w:fill="auto"/>
          </w:tcPr>
          <w:p w:rsidR="00075F72" w:rsidRPr="00075F72" w:rsidRDefault="00075F72" w:rsidP="00075F72">
            <w:r w:rsidRPr="00075F72">
              <w:rPr>
                <w:rFonts w:hint="eastAsia"/>
              </w:rPr>
              <w:t>For specially invited foreign sailors who do not bring in their own boat but use boats provided by the Race Organizing Committee, there is no subsidy paid for boat travel costs.  However, the Organizing C</w:t>
            </w:r>
            <w:r w:rsidR="00177452">
              <w:rPr>
                <w:rFonts w:hint="eastAsia"/>
              </w:rPr>
              <w:t xml:space="preserve">ommittee may decide to pay for </w:t>
            </w:r>
            <w:r w:rsidRPr="00075F72">
              <w:rPr>
                <w:rFonts w:hint="eastAsia"/>
              </w:rPr>
              <w:t>all or a portion of their airfare and domestic transportation expe</w:t>
            </w:r>
            <w:r w:rsidR="00177452">
              <w:rPr>
                <w:rFonts w:hint="eastAsia"/>
              </w:rPr>
              <w:t>nses, hotel expenses, and may decide to provide</w:t>
            </w:r>
            <w:r w:rsidRPr="00075F72">
              <w:rPr>
                <w:rFonts w:hint="eastAsia"/>
              </w:rPr>
              <w:t xml:space="preserve"> the use of a boat free of charge.</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0" w:type="auto"/>
            <w:tcBorders>
              <w:top w:val="nil"/>
              <w:left w:val="nil"/>
              <w:bottom w:val="nil"/>
              <w:right w:val="nil"/>
            </w:tcBorders>
            <w:shd w:val="clear" w:color="auto" w:fill="auto"/>
          </w:tcPr>
          <w:p w:rsidR="00075F72" w:rsidRPr="00075F72" w:rsidRDefault="00123DB6" w:rsidP="00075F72">
            <w:r>
              <w:rPr>
                <w:rFonts w:hint="eastAsia"/>
              </w:rPr>
              <w:t>18.3</w:t>
            </w:r>
          </w:p>
        </w:tc>
        <w:tc>
          <w:tcPr>
            <w:tcW w:w="7980" w:type="dxa"/>
            <w:gridSpan w:val="2"/>
            <w:tcBorders>
              <w:top w:val="nil"/>
              <w:left w:val="nil"/>
              <w:bottom w:val="nil"/>
              <w:right w:val="nil"/>
            </w:tcBorders>
            <w:shd w:val="clear" w:color="auto" w:fill="auto"/>
          </w:tcPr>
          <w:p w:rsidR="00075F72" w:rsidRPr="00075F72" w:rsidRDefault="00075F72" w:rsidP="00075F72">
            <w:r w:rsidRPr="00075F72">
              <w:rPr>
                <w:rFonts w:hint="eastAsia"/>
              </w:rPr>
              <w:t xml:space="preserve">All boat travel subsidy payments shall have 10% deducted for charitable donations </w:t>
            </w:r>
            <w:r w:rsidR="00177452">
              <w:rPr>
                <w:rFonts w:hint="eastAsia"/>
              </w:rPr>
              <w:t xml:space="preserve">to poor countries and children </w:t>
            </w:r>
            <w:r w:rsidR="00CD7DEF">
              <w:rPr>
                <w:rFonts w:hint="eastAsia"/>
              </w:rPr>
              <w:t xml:space="preserve">designated by KSF </w:t>
            </w:r>
            <w:r w:rsidRPr="00075F72">
              <w:rPr>
                <w:rFonts w:hint="eastAsia"/>
              </w:rPr>
              <w:t>(such as UNICEF donations).</w:t>
            </w:r>
          </w:p>
        </w:tc>
      </w:tr>
      <w:tr w:rsidR="00075F72" w:rsidRPr="00075F72" w:rsidTr="00091009">
        <w:tc>
          <w:tcPr>
            <w:tcW w:w="0" w:type="auto"/>
            <w:tcBorders>
              <w:top w:val="nil"/>
              <w:left w:val="nil"/>
              <w:bottom w:val="nil"/>
              <w:right w:val="nil"/>
            </w:tcBorders>
            <w:shd w:val="clear" w:color="auto" w:fill="auto"/>
          </w:tcPr>
          <w:p w:rsidR="00075F72" w:rsidRPr="00075F72" w:rsidRDefault="00123DB6" w:rsidP="00075F72">
            <w:r>
              <w:rPr>
                <w:rFonts w:hint="eastAsia"/>
                <w:b/>
                <w:bCs/>
              </w:rPr>
              <w:t>19</w:t>
            </w:r>
            <w:r w:rsidR="00075F72" w:rsidRPr="00075F72">
              <w:rPr>
                <w:b/>
                <w:bCs/>
              </w:rPr>
              <w:t>.</w:t>
            </w:r>
          </w:p>
        </w:tc>
        <w:tc>
          <w:tcPr>
            <w:tcW w:w="8355" w:type="dxa"/>
            <w:gridSpan w:val="3"/>
            <w:tcBorders>
              <w:top w:val="nil"/>
              <w:left w:val="nil"/>
              <w:bottom w:val="nil"/>
              <w:right w:val="nil"/>
            </w:tcBorders>
            <w:shd w:val="clear" w:color="auto" w:fill="auto"/>
          </w:tcPr>
          <w:p w:rsidR="00075F72" w:rsidRPr="00075F72" w:rsidRDefault="00075F72" w:rsidP="00075F72">
            <w:r w:rsidRPr="00075F72">
              <w:rPr>
                <w:rFonts w:hint="eastAsia"/>
                <w:b/>
                <w:bCs/>
              </w:rPr>
              <w:t>Race Insurance</w:t>
            </w:r>
          </w:p>
          <w:p w:rsidR="00075F72" w:rsidRPr="00075F72" w:rsidRDefault="00075F72" w:rsidP="00075F72">
            <w:r w:rsidRPr="00075F72">
              <w:rPr>
                <w:rFonts w:hint="eastAsia"/>
              </w:rPr>
              <w:t xml:space="preserve">Third party liability insurance, which is readily obtainable for racing in foreign countries, is difficult or impossible to obtain in </w:t>
            </w:r>
            <w:smartTag w:uri="urn:schemas-microsoft-com:office:smarttags" w:element="country-region">
              <w:smartTag w:uri="urn:schemas-microsoft-com:office:smarttags" w:element="place">
                <w:r w:rsidRPr="00075F72">
                  <w:rPr>
                    <w:rFonts w:hint="eastAsia"/>
                  </w:rPr>
                  <w:t>Korea</w:t>
                </w:r>
              </w:smartTag>
            </w:smartTag>
            <w:r w:rsidRPr="00075F72">
              <w:rPr>
                <w:rFonts w:hint="eastAsia"/>
              </w:rPr>
              <w:t xml:space="preserve">.  Thus, the Organizing Committee will not require race participants to carry such insurance.  However, the Organizing Committee may require participants to subscribe to </w:t>
            </w:r>
            <w:r w:rsidR="00CD7DEF">
              <w:rPr>
                <w:rFonts w:hint="eastAsia"/>
              </w:rPr>
              <w:t xml:space="preserve">travel insurance or other such </w:t>
            </w:r>
            <w:r w:rsidRPr="00075F72">
              <w:rPr>
                <w:rFonts w:hint="eastAsia"/>
              </w:rPr>
              <w:t>insurance that covers one</w:t>
            </w:r>
            <w:r w:rsidRPr="00075F72">
              <w:t>’</w:t>
            </w:r>
            <w:r w:rsidRPr="00075F72">
              <w:rPr>
                <w:rFonts w:hint="eastAsia"/>
              </w:rPr>
              <w:t>s own injuries and death during the race.  Requirements for race insurance will be posted through amendments to this Notice of Race.</w:t>
            </w:r>
            <w:r w:rsidRPr="00075F72">
              <w:t xml:space="preserve"> </w:t>
            </w:r>
          </w:p>
        </w:tc>
      </w:tr>
      <w:tr w:rsidR="00075F72" w:rsidRPr="00075F72" w:rsidTr="00091009">
        <w:tc>
          <w:tcPr>
            <w:tcW w:w="0" w:type="auto"/>
            <w:tcBorders>
              <w:top w:val="nil"/>
              <w:left w:val="nil"/>
              <w:bottom w:val="nil"/>
              <w:right w:val="nil"/>
            </w:tcBorders>
            <w:shd w:val="clear" w:color="auto" w:fill="auto"/>
          </w:tcPr>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075F72" w:rsidRPr="00075F72" w:rsidRDefault="00123DB6" w:rsidP="00075F72">
            <w:r>
              <w:rPr>
                <w:b/>
                <w:bCs/>
              </w:rPr>
              <w:t>2</w:t>
            </w:r>
            <w:r>
              <w:rPr>
                <w:rFonts w:hint="eastAsia"/>
                <w:b/>
                <w:bCs/>
              </w:rPr>
              <w:t>0</w:t>
            </w:r>
            <w:r w:rsidR="00075F72" w:rsidRPr="00075F72">
              <w:rPr>
                <w:b/>
                <w:bCs/>
              </w:rPr>
              <w:t>.</w:t>
            </w:r>
          </w:p>
        </w:tc>
        <w:tc>
          <w:tcPr>
            <w:tcW w:w="8355" w:type="dxa"/>
            <w:gridSpan w:val="3"/>
            <w:tcBorders>
              <w:top w:val="nil"/>
              <w:left w:val="nil"/>
              <w:bottom w:val="nil"/>
              <w:right w:val="nil"/>
            </w:tcBorders>
            <w:shd w:val="clear" w:color="auto" w:fill="auto"/>
          </w:tcPr>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CD7DEF" w:rsidRDefault="00CD7DEF" w:rsidP="00075F72">
            <w:pPr>
              <w:rPr>
                <w:b/>
                <w:bCs/>
              </w:rPr>
            </w:pPr>
          </w:p>
          <w:p w:rsidR="00075F72" w:rsidRPr="00075F72" w:rsidRDefault="00075F72" w:rsidP="00075F72">
            <w:r w:rsidRPr="00075F72">
              <w:rPr>
                <w:rFonts w:hint="eastAsia"/>
                <w:b/>
                <w:bCs/>
              </w:rPr>
              <w:t>Organizing Committee</w:t>
            </w:r>
          </w:p>
        </w:tc>
      </w:tr>
      <w:tr w:rsidR="00075F72" w:rsidRPr="00075F72" w:rsidTr="00091009">
        <w:tc>
          <w:tcPr>
            <w:tcW w:w="0" w:type="auto"/>
            <w:tcBorders>
              <w:top w:val="nil"/>
              <w:left w:val="nil"/>
              <w:bottom w:val="nil"/>
              <w:right w:val="nil"/>
            </w:tcBorders>
            <w:shd w:val="clear" w:color="auto" w:fill="auto"/>
          </w:tcPr>
          <w:p w:rsidR="00075F72" w:rsidRPr="00075F72" w:rsidRDefault="00075F72" w:rsidP="00075F72">
            <w:r w:rsidRPr="00075F72">
              <w:t> </w:t>
            </w:r>
          </w:p>
        </w:tc>
        <w:tc>
          <w:tcPr>
            <w:tcW w:w="8355" w:type="dxa"/>
            <w:gridSpan w:val="3"/>
            <w:tcBorders>
              <w:top w:val="nil"/>
              <w:left w:val="nil"/>
              <w:bottom w:val="nil"/>
              <w:right w:val="nil"/>
            </w:tcBorders>
            <w:shd w:val="clear" w:color="auto" w:fill="auto"/>
          </w:tcPr>
          <w:p w:rsidR="00CD7DEF" w:rsidRDefault="00CD7DEF" w:rsidP="00075F72"/>
          <w:p w:rsidR="00075F72" w:rsidRPr="00075F72" w:rsidRDefault="00075F72" w:rsidP="00075F72">
            <w:r w:rsidRPr="00075F72">
              <w:rPr>
                <w:rFonts w:hint="eastAsia"/>
              </w:rPr>
              <w:t>Korea Sailing Federation</w:t>
            </w:r>
          </w:p>
          <w:p w:rsidR="00075F72" w:rsidRPr="00075F72" w:rsidRDefault="00075F72" w:rsidP="00075F72">
            <w:r w:rsidRPr="00075F72">
              <w:rPr>
                <w:rFonts w:hint="eastAsia"/>
              </w:rPr>
              <w:t>88 Olympics Hall, No. 903</w:t>
            </w:r>
          </w:p>
          <w:p w:rsidR="00075F72" w:rsidRPr="00075F72" w:rsidRDefault="00075F72" w:rsidP="00075F72">
            <w:proofErr w:type="spellStart"/>
            <w:r w:rsidRPr="00075F72">
              <w:rPr>
                <w:rFonts w:hint="eastAsia"/>
              </w:rPr>
              <w:t>Oryun</w:t>
            </w:r>
            <w:proofErr w:type="spellEnd"/>
            <w:r w:rsidRPr="00075F72">
              <w:rPr>
                <w:rFonts w:hint="eastAsia"/>
              </w:rPr>
              <w:t xml:space="preserve">-dong, </w:t>
            </w:r>
            <w:proofErr w:type="spellStart"/>
            <w:r w:rsidRPr="00075F72">
              <w:rPr>
                <w:rFonts w:hint="eastAsia"/>
              </w:rPr>
              <w:t>Songpa-gu</w:t>
            </w:r>
            <w:proofErr w:type="spellEnd"/>
          </w:p>
          <w:p w:rsidR="00075F72" w:rsidRPr="00075F72" w:rsidRDefault="00075F72" w:rsidP="00075F72">
            <w:smartTag w:uri="urn:schemas-microsoft-com:office:smarttags" w:element="place">
              <w:smartTag w:uri="urn:schemas-microsoft-com:office:smarttags" w:element="City">
                <w:r w:rsidRPr="00075F72">
                  <w:rPr>
                    <w:rFonts w:hint="eastAsia"/>
                  </w:rPr>
                  <w:t>Seoul</w:t>
                </w:r>
              </w:smartTag>
              <w:r w:rsidRPr="00075F72">
                <w:rPr>
                  <w:rFonts w:hint="eastAsia"/>
                </w:rPr>
                <w:t xml:space="preserve">, </w:t>
              </w:r>
              <w:smartTag w:uri="urn:schemas-microsoft-com:office:smarttags" w:element="country-region">
                <w:r w:rsidRPr="00075F72">
                  <w:rPr>
                    <w:rFonts w:hint="eastAsia"/>
                  </w:rPr>
                  <w:t>Korea</w:t>
                </w:r>
              </w:smartTag>
            </w:smartTag>
          </w:p>
          <w:p w:rsidR="00075F72" w:rsidRPr="00075F72" w:rsidRDefault="00075F72" w:rsidP="00075F72">
            <w:r w:rsidRPr="00075F72">
              <w:rPr>
                <w:rFonts w:hint="eastAsia"/>
              </w:rPr>
              <w:t>Telephone: 82-2-420-4392</w:t>
            </w:r>
          </w:p>
          <w:p w:rsidR="00075F72" w:rsidRPr="00075F72" w:rsidRDefault="00075F72" w:rsidP="00075F72">
            <w:r w:rsidRPr="00075F72">
              <w:rPr>
                <w:rFonts w:hint="eastAsia"/>
              </w:rPr>
              <w:t>For English Service: 82-10-</w:t>
            </w:r>
            <w:r w:rsidR="00123DB6">
              <w:rPr>
                <w:rFonts w:hint="eastAsia"/>
              </w:rPr>
              <w:t>2356</w:t>
            </w:r>
            <w:r w:rsidRPr="00075F72">
              <w:rPr>
                <w:rFonts w:hint="eastAsia"/>
              </w:rPr>
              <w:t>-</w:t>
            </w:r>
            <w:r w:rsidR="00123DB6">
              <w:rPr>
                <w:rFonts w:hint="eastAsia"/>
              </w:rPr>
              <w:t>6917</w:t>
            </w:r>
            <w:r w:rsidRPr="00075F72">
              <w:rPr>
                <w:rFonts w:hint="eastAsia"/>
              </w:rPr>
              <w:t xml:space="preserve"> (</w:t>
            </w:r>
            <w:proofErr w:type="spellStart"/>
            <w:r w:rsidR="00123DB6">
              <w:rPr>
                <w:rFonts w:hint="eastAsia"/>
              </w:rPr>
              <w:t>Jungbae</w:t>
            </w:r>
            <w:proofErr w:type="spellEnd"/>
            <w:r w:rsidR="00123DB6">
              <w:rPr>
                <w:rFonts w:hint="eastAsia"/>
              </w:rPr>
              <w:t xml:space="preserve"> PARK</w:t>
            </w:r>
            <w:r w:rsidRPr="00075F72">
              <w:rPr>
                <w:rFonts w:hint="eastAsia"/>
              </w:rPr>
              <w:t>)</w:t>
            </w:r>
          </w:p>
          <w:p w:rsidR="00075F72" w:rsidRPr="00075F72" w:rsidRDefault="00075F72" w:rsidP="00075F72">
            <w:r w:rsidRPr="00075F72">
              <w:rPr>
                <w:rFonts w:hint="eastAsia"/>
              </w:rPr>
              <w:t>Fax: 82-2-420-4391</w:t>
            </w:r>
          </w:p>
          <w:p w:rsidR="00075F72" w:rsidRPr="00075F72" w:rsidRDefault="00075F72" w:rsidP="00075F72">
            <w:r w:rsidRPr="00075F72">
              <w:rPr>
                <w:rFonts w:hint="eastAsia"/>
              </w:rPr>
              <w:t xml:space="preserve"> </w:t>
            </w:r>
          </w:p>
          <w:p w:rsidR="00075F72" w:rsidRPr="00075F72" w:rsidRDefault="006F4ACD" w:rsidP="00075F72">
            <w:hyperlink r:id="rId8" w:history="1">
              <w:r w:rsidR="00075F72" w:rsidRPr="00075F72">
                <w:rPr>
                  <w:rStyle w:val="a3"/>
                </w:rPr>
                <w:t>www.kasf.org</w:t>
              </w:r>
            </w:hyperlink>
          </w:p>
          <w:p w:rsidR="00075F72" w:rsidRPr="00075F72" w:rsidRDefault="00123DB6" w:rsidP="00075F72">
            <w:pPr>
              <w:rPr>
                <w:u w:val="single"/>
              </w:rPr>
            </w:pPr>
            <w:r>
              <w:rPr>
                <w:rFonts w:hint="eastAsia"/>
                <w:u w:val="single"/>
              </w:rPr>
              <w:t>jayman1@naver.com</w:t>
            </w:r>
          </w:p>
          <w:p w:rsidR="00075F72" w:rsidRPr="00075F72" w:rsidRDefault="00075F72" w:rsidP="00075F72">
            <w:pPr>
              <w:rPr>
                <w:u w:val="single"/>
              </w:rPr>
            </w:pPr>
          </w:p>
          <w:p w:rsidR="00075F72" w:rsidRPr="00075F72" w:rsidRDefault="00075F72" w:rsidP="00075F72"/>
        </w:tc>
      </w:tr>
    </w:tbl>
    <w:p w:rsidR="00075F72" w:rsidRPr="00075F72" w:rsidRDefault="00075F72" w:rsidP="00075F72"/>
    <w:p w:rsidR="00173F9A" w:rsidRDefault="00173F9A"/>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753AF1" w:rsidRDefault="00753AF1"/>
    <w:p w:rsidR="00DD02C5" w:rsidRDefault="00DD02C5"/>
    <w:p w:rsidR="00DD02C5" w:rsidRDefault="00DD02C5"/>
    <w:p w:rsidR="00DD02C5" w:rsidRDefault="00DD02C5"/>
    <w:p w:rsidR="00DD02C5" w:rsidRDefault="00DD02C5"/>
    <w:p w:rsidR="00DC7DD3" w:rsidRDefault="00DC7DD3" w:rsidP="00DC7DD3">
      <w:pPr>
        <w:pStyle w:val="hstyle0"/>
      </w:pPr>
      <w:proofErr w:type="gramStart"/>
      <w:r>
        <w:rPr>
          <w:rFonts w:hint="eastAsia"/>
        </w:rPr>
        <w:t xml:space="preserve">Appendix </w:t>
      </w:r>
      <w:r>
        <w:rPr>
          <w:rFonts w:ascii="새굴림" w:eastAsia="새굴림" w:hAnsi="새굴림" w:hint="eastAsia"/>
          <w:b/>
          <w:bCs/>
          <w:sz w:val="24"/>
          <w:szCs w:val="24"/>
        </w:rPr>
        <w:t>1.</w:t>
      </w:r>
      <w:proofErr w:type="gramEnd"/>
      <w:r>
        <w:rPr>
          <w:rFonts w:ascii="새굴림" w:eastAsia="새굴림" w:hAnsi="새굴림" w:hint="eastAsia"/>
          <w:b/>
          <w:bCs/>
          <w:sz w:val="24"/>
          <w:szCs w:val="24"/>
        </w:rPr>
        <w:t xml:space="preserve"> Racing Area</w:t>
      </w:r>
    </w:p>
    <w:p w:rsidR="00DC7DD3" w:rsidRDefault="00DC7DD3" w:rsidP="00DC7DD3">
      <w:pPr>
        <w:pStyle w:val="hstyle0"/>
      </w:pPr>
      <w:r>
        <w:rPr>
          <w:noProof/>
        </w:rPr>
        <w:drawing>
          <wp:inline distT="0" distB="0" distL="0" distR="0">
            <wp:extent cx="5400040" cy="3719830"/>
            <wp:effectExtent l="19050" t="0" r="0" b="0"/>
            <wp:docPr id="2" name="그림 0" descr="110307 코리아컵 코스(영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307 코리아컵 코스(영문).jpg"/>
                    <pic:cNvPicPr/>
                  </pic:nvPicPr>
                  <pic:blipFill>
                    <a:blip r:embed="rId9" cstate="print"/>
                    <a:stretch>
                      <a:fillRect/>
                    </a:stretch>
                  </pic:blipFill>
                  <pic:spPr>
                    <a:xfrm>
                      <a:off x="0" y="0"/>
                      <a:ext cx="5400040" cy="3719830"/>
                    </a:xfrm>
                    <a:prstGeom prst="rect">
                      <a:avLst/>
                    </a:prstGeom>
                  </pic:spPr>
                </pic:pic>
              </a:graphicData>
            </a:graphic>
          </wp:inline>
        </w:drawing>
      </w:r>
    </w:p>
    <w:p w:rsidR="00DC7DD3" w:rsidRDefault="00DC7DD3" w:rsidP="00DC7DD3">
      <w:pPr>
        <w:pStyle w:val="hstyle0"/>
      </w:pPr>
    </w:p>
    <w:p w:rsidR="00DC7DD3" w:rsidRDefault="00DC7DD3" w:rsidP="00DC7DD3">
      <w:pPr>
        <w:pStyle w:val="hstyle0"/>
        <w:spacing w:line="324" w:lineRule="auto"/>
        <w:ind w:left="400" w:hanging="400"/>
      </w:pPr>
    </w:p>
    <w:p w:rsidR="00DC7DD3" w:rsidRDefault="00DC7DD3" w:rsidP="00DC7DD3">
      <w:pPr>
        <w:pStyle w:val="hstyle0"/>
        <w:spacing w:line="336" w:lineRule="auto"/>
      </w:pPr>
    </w:p>
    <w:p w:rsidR="00DC7DD3" w:rsidRDefault="00DC7DD3" w:rsidP="00DC7DD3">
      <w:pPr>
        <w:pStyle w:val="hstyle0"/>
        <w:spacing w:line="336" w:lineRule="auto"/>
      </w:pPr>
    </w:p>
    <w:p w:rsidR="00DC7DD3" w:rsidRDefault="00DC7DD3" w:rsidP="00DC7DD3">
      <w:pPr>
        <w:pStyle w:val="hstyle0"/>
      </w:pPr>
    </w:p>
    <w:p w:rsidR="00DC7DD3" w:rsidRDefault="00DC7DD3" w:rsidP="00DC7DD3">
      <w:pPr>
        <w:pStyle w:val="hstyle0"/>
      </w:pPr>
    </w:p>
    <w:p w:rsidR="00DC7DD3" w:rsidRDefault="00DC7DD3" w:rsidP="00DC7DD3">
      <w:pPr>
        <w:pStyle w:val="hstyle0"/>
      </w:pPr>
    </w:p>
    <w:p w:rsidR="00DC7DD3" w:rsidRDefault="00DC7DD3" w:rsidP="00DC7DD3">
      <w:pPr>
        <w:pStyle w:val="hstyle0"/>
      </w:pPr>
    </w:p>
    <w:p w:rsidR="00DC7DD3" w:rsidRDefault="00DC7DD3" w:rsidP="00DC7DD3">
      <w:pPr>
        <w:pStyle w:val="hstyle0"/>
      </w:pPr>
    </w:p>
    <w:p w:rsidR="00DC7DD3" w:rsidRDefault="00DC7DD3" w:rsidP="00DC7DD3">
      <w:pPr>
        <w:pStyle w:val="hstyle0"/>
      </w:pPr>
    </w:p>
    <w:p w:rsidR="00DC7DD3" w:rsidRDefault="00DC7DD3" w:rsidP="00DC7DD3">
      <w:pPr>
        <w:pStyle w:val="hstyle0"/>
      </w:pPr>
    </w:p>
    <w:p w:rsidR="00DC7DD3" w:rsidRDefault="00DC7DD3" w:rsidP="00DC7DD3">
      <w:pPr>
        <w:pStyle w:val="hstyle0"/>
      </w:pPr>
      <w:proofErr w:type="gramStart"/>
      <w:r>
        <w:rPr>
          <w:rFonts w:ascii="새굴림" w:eastAsia="새굴림" w:hAnsi="새굴림" w:hint="eastAsia"/>
          <w:b/>
          <w:bCs/>
          <w:sz w:val="24"/>
          <w:szCs w:val="24"/>
        </w:rPr>
        <w:t>Appendix 2.</w:t>
      </w:r>
      <w:proofErr w:type="gramEnd"/>
      <w:r>
        <w:rPr>
          <w:rFonts w:ascii="새굴림" w:eastAsia="새굴림" w:hAnsi="새굴림" w:hint="eastAsia"/>
          <w:b/>
          <w:bCs/>
          <w:sz w:val="24"/>
          <w:szCs w:val="24"/>
        </w:rPr>
        <w:t xml:space="preserve"> Entry form</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442"/>
        <w:gridCol w:w="710"/>
        <w:gridCol w:w="90"/>
        <w:gridCol w:w="346"/>
        <w:gridCol w:w="509"/>
        <w:gridCol w:w="160"/>
        <w:gridCol w:w="958"/>
        <w:gridCol w:w="174"/>
        <w:gridCol w:w="115"/>
        <w:gridCol w:w="920"/>
        <w:gridCol w:w="42"/>
        <w:gridCol w:w="1200"/>
        <w:gridCol w:w="20"/>
        <w:gridCol w:w="498"/>
        <w:gridCol w:w="314"/>
        <w:gridCol w:w="272"/>
        <w:gridCol w:w="20"/>
        <w:gridCol w:w="383"/>
        <w:gridCol w:w="111"/>
        <w:gridCol w:w="230"/>
        <w:gridCol w:w="122"/>
        <w:gridCol w:w="20"/>
        <w:gridCol w:w="894"/>
      </w:tblGrid>
      <w:tr w:rsidR="00DC7DD3" w:rsidRPr="00A55F57" w:rsidTr="00903CE2">
        <w:trPr>
          <w:trHeight w:val="296"/>
        </w:trPr>
        <w:tc>
          <w:tcPr>
            <w:tcW w:w="9384" w:type="dxa"/>
            <w:gridSpan w:val="23"/>
            <w:tcBorders>
              <w:top w:val="single" w:sz="18" w:space="0" w:color="000000"/>
              <w:left w:val="single" w:sz="18"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24"/>
                <w:szCs w:val="24"/>
              </w:rPr>
              <w:t>2011 Korea Cup International Yacht Race Application</w:t>
            </w:r>
          </w:p>
        </w:tc>
      </w:tr>
      <w:tr w:rsidR="00DC7DD3" w:rsidRPr="00A55F57" w:rsidTr="00903CE2">
        <w:trPr>
          <w:trHeight w:val="216"/>
        </w:trPr>
        <w:tc>
          <w:tcPr>
            <w:tcW w:w="9384" w:type="dxa"/>
            <w:gridSpan w:val="23"/>
            <w:tcBorders>
              <w:top w:val="single" w:sz="2" w:space="0" w:color="000000"/>
              <w:left w:val="single" w:sz="18" w:space="0" w:color="000000"/>
              <w:bottom w:val="single" w:sz="12" w:space="0" w:color="000000"/>
              <w:right w:val="single" w:sz="18" w:space="0" w:color="000000"/>
            </w:tcBorders>
            <w:shd w:val="clear" w:color="auto" w:fill="FAFABF"/>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Boat Identification and Specifications</w:t>
            </w:r>
          </w:p>
        </w:tc>
      </w:tr>
      <w:tr w:rsidR="00DC7DD3" w:rsidRPr="00A55F57" w:rsidTr="00903CE2">
        <w:trPr>
          <w:trHeight w:val="376"/>
        </w:trPr>
        <w:tc>
          <w:tcPr>
            <w:tcW w:w="2308" w:type="dxa"/>
            <w:gridSpan w:val="5"/>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Boat</w:t>
            </w:r>
          </w:p>
          <w:p w:rsidR="00DC7DD3" w:rsidRDefault="00DC7DD3" w:rsidP="00903CE2">
            <w:pPr>
              <w:widowControl/>
              <w:wordWrap/>
              <w:autoSpaceDE/>
              <w:autoSpaceDN/>
              <w:snapToGrid w:val="0"/>
              <w:jc w:val="left"/>
              <w:rPr>
                <w:rFonts w:ascii="Arial Narrow" w:eastAsia="맑은 고딕" w:hAnsi="Arial Narrow" w:cs="굴림"/>
                <w:b/>
                <w:bCs/>
                <w:color w:val="000000"/>
                <w:kern w:val="0"/>
                <w:sz w:val="16"/>
                <w:szCs w:val="16"/>
              </w:rPr>
            </w:pPr>
            <w:r w:rsidRPr="00A55F57">
              <w:rPr>
                <w:rFonts w:ascii="Arial Narrow" w:eastAsia="맑은 고딕" w:hAnsi="Arial Narrow" w:cs="굴림"/>
                <w:b/>
                <w:bCs/>
                <w:color w:val="000000"/>
                <w:kern w:val="0"/>
                <w:sz w:val="16"/>
                <w:szCs w:val="16"/>
              </w:rPr>
              <w:t>Name</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p>
        </w:tc>
        <w:tc>
          <w:tcPr>
            <w:tcW w:w="2614"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Default="00DC7DD3" w:rsidP="00903CE2">
            <w:pPr>
              <w:widowControl/>
              <w:wordWrap/>
              <w:autoSpaceDE/>
              <w:autoSpaceDN/>
              <w:snapToGrid w:val="0"/>
              <w:jc w:val="left"/>
              <w:rPr>
                <w:rFonts w:ascii="Arial Narrow" w:eastAsia="맑은 고딕" w:hAnsi="Arial Narrow" w:cs="굴림"/>
                <w:b/>
                <w:bCs/>
                <w:color w:val="000000"/>
                <w:kern w:val="0"/>
                <w:sz w:val="16"/>
                <w:szCs w:val="16"/>
              </w:rPr>
            </w:pPr>
            <w:r w:rsidRPr="00A55F57">
              <w:rPr>
                <w:rFonts w:ascii="Arial Narrow" w:eastAsia="맑은 고딕" w:hAnsi="Arial Narrow" w:cs="굴림"/>
                <w:b/>
                <w:bCs/>
                <w:color w:val="000000"/>
                <w:kern w:val="0"/>
                <w:sz w:val="16"/>
                <w:szCs w:val="16"/>
              </w:rPr>
              <w:t>Manufacturer</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p>
        </w:tc>
        <w:tc>
          <w:tcPr>
            <w:tcW w:w="1406"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Default="00DC7DD3" w:rsidP="00903CE2">
            <w:pPr>
              <w:widowControl/>
              <w:wordWrap/>
              <w:autoSpaceDE/>
              <w:autoSpaceDN/>
              <w:snapToGrid w:val="0"/>
              <w:jc w:val="left"/>
              <w:rPr>
                <w:rFonts w:ascii="Arial Narrow" w:eastAsia="맑은 고딕" w:hAnsi="Arial Narrow" w:cs="굴림"/>
                <w:b/>
                <w:bCs/>
                <w:color w:val="000000"/>
                <w:kern w:val="0"/>
                <w:sz w:val="16"/>
                <w:szCs w:val="16"/>
              </w:rPr>
            </w:pPr>
            <w:r w:rsidRPr="00A55F57">
              <w:rPr>
                <w:rFonts w:ascii="Arial Narrow" w:eastAsia="맑은 고딕" w:hAnsi="Arial Narrow" w:cs="굴림"/>
                <w:b/>
                <w:bCs/>
                <w:color w:val="000000"/>
                <w:kern w:val="0"/>
                <w:sz w:val="16"/>
                <w:szCs w:val="16"/>
              </w:rPr>
              <w:t>Model</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p>
        </w:tc>
        <w:tc>
          <w:tcPr>
            <w:tcW w:w="173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 xml:space="preserve">Sail </w:t>
            </w:r>
          </w:p>
          <w:p w:rsidR="00DC7DD3" w:rsidRDefault="00DC7DD3" w:rsidP="00903CE2">
            <w:pPr>
              <w:widowControl/>
              <w:wordWrap/>
              <w:autoSpaceDE/>
              <w:autoSpaceDN/>
              <w:snapToGrid w:val="0"/>
              <w:jc w:val="left"/>
              <w:rPr>
                <w:rFonts w:ascii="Arial Narrow" w:eastAsia="맑은 고딕" w:hAnsi="Arial Narrow" w:cs="굴림"/>
                <w:b/>
                <w:bCs/>
                <w:color w:val="000000"/>
                <w:kern w:val="0"/>
                <w:sz w:val="16"/>
                <w:szCs w:val="16"/>
              </w:rPr>
            </w:pPr>
            <w:r w:rsidRPr="00A55F57">
              <w:rPr>
                <w:rFonts w:ascii="Arial Narrow" w:eastAsia="맑은 고딕" w:hAnsi="Arial Narrow" w:cs="굴림"/>
                <w:b/>
                <w:bCs/>
                <w:color w:val="000000"/>
                <w:kern w:val="0"/>
                <w:sz w:val="16"/>
                <w:szCs w:val="16"/>
              </w:rPr>
              <w:t>No.</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p>
        </w:tc>
        <w:tc>
          <w:tcPr>
            <w:tcW w:w="1321" w:type="dxa"/>
            <w:gridSpan w:val="4"/>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Arrival</w:t>
            </w:r>
          </w:p>
          <w:p w:rsidR="00DC7DD3" w:rsidRDefault="00DC7DD3" w:rsidP="00903CE2">
            <w:pPr>
              <w:widowControl/>
              <w:wordWrap/>
              <w:autoSpaceDE/>
              <w:autoSpaceDN/>
              <w:snapToGrid w:val="0"/>
              <w:jc w:val="left"/>
              <w:rPr>
                <w:rFonts w:ascii="Arial Narrow" w:eastAsia="맑은 고딕" w:hAnsi="Arial Narrow" w:cs="굴림"/>
                <w:b/>
                <w:bCs/>
                <w:color w:val="000000"/>
                <w:kern w:val="0"/>
                <w:sz w:val="16"/>
                <w:szCs w:val="16"/>
              </w:rPr>
            </w:pPr>
            <w:r w:rsidRPr="00A55F57">
              <w:rPr>
                <w:rFonts w:ascii="Arial Narrow" w:eastAsia="맑은 고딕" w:hAnsi="Arial Narrow" w:cs="굴림"/>
                <w:b/>
                <w:bCs/>
                <w:color w:val="000000"/>
                <w:kern w:val="0"/>
                <w:sz w:val="16"/>
                <w:szCs w:val="16"/>
              </w:rPr>
              <w:t>Date</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p>
        </w:tc>
      </w:tr>
      <w:tr w:rsidR="00DC7DD3" w:rsidRPr="00A55F57" w:rsidTr="00903CE2">
        <w:trPr>
          <w:trHeight w:val="656"/>
        </w:trPr>
        <w:tc>
          <w:tcPr>
            <w:tcW w:w="3882" w:type="dxa"/>
            <w:gridSpan w:val="9"/>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8"/>
                <w:szCs w:val="18"/>
              </w:rPr>
              <w:t>Offshore Race</w:t>
            </w:r>
            <w:r w:rsidRPr="00A55F57">
              <w:rPr>
                <w:rFonts w:ascii="맑은 고딕" w:eastAsia="맑은 고딕" w:hAnsi="맑은 고딕" w:cs="굴림" w:hint="eastAsia"/>
                <w:b/>
                <w:bCs/>
                <w:color w:val="000000"/>
                <w:kern w:val="0"/>
                <w:szCs w:val="20"/>
              </w:rPr>
              <w:t xml:space="preserve"> ORC Int'l/Club ( ) </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8"/>
                <w:szCs w:val="18"/>
              </w:rPr>
              <w:t>Offshore Race</w:t>
            </w:r>
            <w:r w:rsidRPr="00A55F57">
              <w:rPr>
                <w:rFonts w:ascii="맑은 고딕" w:eastAsia="맑은 고딕" w:hAnsi="맑은 고딕" w:cs="굴림" w:hint="eastAsia"/>
                <w:b/>
                <w:bCs/>
                <w:color w:val="000000"/>
                <w:kern w:val="0"/>
                <w:szCs w:val="20"/>
              </w:rPr>
              <w:t xml:space="preserve"> Open ( )</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proofErr w:type="spellStart"/>
            <w:r w:rsidRPr="00A55F57">
              <w:rPr>
                <w:rFonts w:ascii="Arial Narrow" w:eastAsia="맑은 고딕" w:hAnsi="Arial Narrow" w:cs="굴림"/>
                <w:b/>
                <w:bCs/>
                <w:color w:val="000000"/>
                <w:kern w:val="0"/>
                <w:sz w:val="18"/>
                <w:szCs w:val="18"/>
              </w:rPr>
              <w:t>Yeongil</w:t>
            </w:r>
            <w:proofErr w:type="spellEnd"/>
            <w:r w:rsidRPr="00A55F57">
              <w:rPr>
                <w:rFonts w:ascii="Arial Narrow" w:eastAsia="맑은 고딕" w:hAnsi="Arial Narrow" w:cs="굴림"/>
                <w:b/>
                <w:bCs/>
                <w:color w:val="000000"/>
                <w:kern w:val="0"/>
                <w:sz w:val="18"/>
                <w:szCs w:val="18"/>
              </w:rPr>
              <w:t xml:space="preserve"> Bay Inshore Race Only</w:t>
            </w:r>
            <w:r w:rsidRPr="00A55F57">
              <w:rPr>
                <w:rFonts w:ascii="맑은 고딕" w:eastAsia="맑은 고딕" w:hAnsi="맑은 고딕" w:cs="굴림" w:hint="eastAsia"/>
                <w:b/>
                <w:bCs/>
                <w:color w:val="000000"/>
                <w:kern w:val="0"/>
                <w:szCs w:val="20"/>
              </w:rPr>
              <w:t xml:space="preserve"> ( )</w:t>
            </w:r>
            <w:r w:rsidRPr="00A55F57">
              <w:rPr>
                <w:rFonts w:ascii="Arial Narrow" w:eastAsia="맑은 고딕" w:hAnsi="Arial Narrow" w:cs="굴림"/>
                <w:b/>
                <w:bCs/>
                <w:color w:val="000000"/>
                <w:kern w:val="0"/>
                <w:sz w:val="16"/>
                <w:szCs w:val="16"/>
              </w:rPr>
              <w:t xml:space="preserve"> </w:t>
            </w:r>
          </w:p>
        </w:tc>
        <w:tc>
          <w:tcPr>
            <w:tcW w:w="9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Home Port</w:t>
            </w: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LOA:</w:t>
            </w: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Beam:</w:t>
            </w:r>
          </w:p>
        </w:tc>
        <w:tc>
          <w:tcPr>
            <w:tcW w:w="79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LWL:</w:t>
            </w:r>
          </w:p>
        </w:tc>
        <w:tc>
          <w:tcPr>
            <w:tcW w:w="1072" w:type="dxa"/>
            <w:gridSpan w:val="3"/>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Displacement</w:t>
            </w:r>
          </w:p>
        </w:tc>
      </w:tr>
      <w:tr w:rsidR="00DC7DD3" w:rsidRPr="00A55F57" w:rsidTr="00903CE2">
        <w:trPr>
          <w:trHeight w:val="256"/>
        </w:trPr>
        <w:tc>
          <w:tcPr>
            <w:tcW w:w="9384" w:type="dxa"/>
            <w:gridSpan w:val="23"/>
            <w:tcBorders>
              <w:top w:val="single" w:sz="2" w:space="0" w:color="000000"/>
              <w:left w:val="single" w:sz="18" w:space="0" w:color="000000"/>
              <w:bottom w:val="single" w:sz="12" w:space="0" w:color="000000"/>
              <w:right w:val="single" w:sz="18" w:space="0" w:color="000000"/>
            </w:tcBorders>
            <w:shd w:val="clear" w:color="auto" w:fill="FAFABF"/>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Major sailing/racing experience:</w:t>
            </w:r>
          </w:p>
        </w:tc>
      </w:tr>
      <w:tr w:rsidR="00DC7DD3" w:rsidRPr="00A55F57" w:rsidTr="00903CE2">
        <w:trPr>
          <w:trHeight w:val="696"/>
        </w:trPr>
        <w:tc>
          <w:tcPr>
            <w:tcW w:w="9384" w:type="dxa"/>
            <w:gridSpan w:val="23"/>
            <w:tcBorders>
              <w:top w:val="single" w:sz="2" w:space="0" w:color="000000"/>
              <w:left w:val="single" w:sz="18" w:space="0" w:color="000000"/>
              <w:bottom w:val="single" w:sz="12" w:space="0" w:color="000000"/>
              <w:right w:val="single" w:sz="18" w:space="0" w:color="000000"/>
            </w:tcBorders>
            <w:tcMar>
              <w:top w:w="0" w:type="dxa"/>
              <w:left w:w="0" w:type="dxa"/>
              <w:bottom w:w="0" w:type="dxa"/>
              <w:right w:w="0" w:type="dxa"/>
            </w:tcMar>
            <w:vAlign w:val="center"/>
            <w:hideMark/>
          </w:tcPr>
          <w:p w:rsidR="00DC7DD3" w:rsidRDefault="00DC7DD3" w:rsidP="00903CE2">
            <w:pPr>
              <w:widowControl/>
              <w:wordWrap/>
              <w:autoSpaceDE/>
              <w:autoSpaceDN/>
              <w:jc w:val="left"/>
              <w:rPr>
                <w:rFonts w:ascii="굴림" w:eastAsia="굴림" w:hAnsi="굴림" w:cs="굴림"/>
                <w:kern w:val="0"/>
                <w:sz w:val="16"/>
                <w:szCs w:val="16"/>
              </w:rPr>
            </w:pPr>
          </w:p>
          <w:p w:rsidR="00DC7DD3" w:rsidRDefault="00DC7DD3" w:rsidP="00903CE2">
            <w:pPr>
              <w:widowControl/>
              <w:wordWrap/>
              <w:autoSpaceDE/>
              <w:autoSpaceDN/>
              <w:jc w:val="left"/>
              <w:rPr>
                <w:rFonts w:ascii="굴림" w:eastAsia="굴림" w:hAnsi="굴림" w:cs="굴림"/>
                <w:kern w:val="0"/>
                <w:sz w:val="16"/>
                <w:szCs w:val="16"/>
              </w:rPr>
            </w:pPr>
          </w:p>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A55F57" w:rsidTr="00903CE2">
        <w:trPr>
          <w:trHeight w:val="296"/>
        </w:trPr>
        <w:tc>
          <w:tcPr>
            <w:tcW w:w="9384" w:type="dxa"/>
            <w:gridSpan w:val="23"/>
            <w:tcBorders>
              <w:top w:val="single" w:sz="2" w:space="0" w:color="000000"/>
              <w:left w:val="single" w:sz="18" w:space="0" w:color="000000"/>
              <w:bottom w:val="single" w:sz="12" w:space="0" w:color="000000"/>
              <w:right w:val="single" w:sz="18" w:space="0" w:color="000000"/>
            </w:tcBorders>
            <w:shd w:val="clear" w:color="auto" w:fill="FAFABF"/>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 w:val="24"/>
                <w:szCs w:val="24"/>
              </w:rPr>
            </w:pPr>
            <w:r w:rsidRPr="00A55F57">
              <w:rPr>
                <w:rFonts w:ascii="Arial Narrow" w:eastAsia="맑은 고딕" w:hAnsi="Arial Narrow" w:cs="굴림"/>
                <w:b/>
                <w:bCs/>
                <w:color w:val="000000"/>
                <w:kern w:val="0"/>
                <w:sz w:val="24"/>
                <w:szCs w:val="24"/>
              </w:rPr>
              <w:t>Skipper</w:t>
            </w:r>
          </w:p>
        </w:tc>
      </w:tr>
      <w:tr w:rsidR="00DC7DD3" w:rsidRPr="00A55F57" w:rsidTr="00903CE2">
        <w:trPr>
          <w:trHeight w:val="21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No.</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Name</w:t>
            </w: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sex</w:t>
            </w: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height</w:t>
            </w: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맑은 고딕" w:eastAsia="맑은 고딕" w:hAnsi="맑은 고딕" w:cs="굴림" w:hint="eastAsia"/>
                <w:b/>
                <w:bCs/>
                <w:color w:val="000000"/>
                <w:kern w:val="0"/>
                <w:sz w:val="16"/>
                <w:szCs w:val="16"/>
              </w:rPr>
              <w:t>weight</w:t>
            </w: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Passport No.</w:t>
            </w:r>
          </w:p>
        </w:tc>
        <w:tc>
          <w:tcPr>
            <w:tcW w:w="143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Birth date</w:t>
            </w: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Address</w:t>
            </w: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e-mail</w:t>
            </w:r>
          </w:p>
        </w:tc>
        <w:tc>
          <w:tcPr>
            <w:tcW w:w="950" w:type="dxa"/>
            <w:gridSpan w:val="2"/>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Cell phone</w:t>
            </w:r>
          </w:p>
        </w:tc>
      </w:tr>
      <w:tr w:rsidR="00DC7DD3" w:rsidRPr="00A55F57"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 w:val="16"/>
                <w:szCs w:val="16"/>
              </w:rPr>
            </w:pPr>
            <w:r w:rsidRPr="00A55F57">
              <w:rPr>
                <w:rFonts w:ascii="Arial Narrow" w:eastAsia="맑은 고딕" w:hAnsi="Arial Narrow" w:cs="굴림"/>
                <w:b/>
                <w:bCs/>
                <w:color w:val="000000"/>
                <w:kern w:val="0"/>
                <w:sz w:val="16"/>
                <w:szCs w:val="16"/>
              </w:rPr>
              <w:t>1</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37"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50" w:type="dxa"/>
            <w:gridSpan w:val="2"/>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A55F57" w:rsidTr="00903CE2">
        <w:trPr>
          <w:trHeight w:val="56"/>
        </w:trPr>
        <w:tc>
          <w:tcPr>
            <w:tcW w:w="9384" w:type="dxa"/>
            <w:gridSpan w:val="23"/>
            <w:tcBorders>
              <w:top w:val="single" w:sz="2" w:space="0" w:color="000000"/>
              <w:left w:val="single" w:sz="18" w:space="0" w:color="000000"/>
              <w:bottom w:val="single" w:sz="12" w:space="0" w:color="000000"/>
              <w:right w:val="single" w:sz="18" w:space="0" w:color="000000"/>
            </w:tcBorders>
            <w:shd w:val="clear" w:color="auto" w:fill="FAFABF"/>
            <w:tcMar>
              <w:top w:w="0" w:type="dxa"/>
              <w:left w:w="0" w:type="dxa"/>
              <w:bottom w:w="0" w:type="dxa"/>
              <w:right w:w="0" w:type="dxa"/>
            </w:tcMar>
            <w:vAlign w:val="center"/>
            <w:hideMark/>
          </w:tcPr>
          <w:p w:rsidR="00DC7DD3" w:rsidRPr="00A55F57" w:rsidRDefault="00DC7DD3" w:rsidP="00903CE2">
            <w:pPr>
              <w:widowControl/>
              <w:wordWrap/>
              <w:autoSpaceDE/>
              <w:autoSpaceDN/>
              <w:snapToGrid w:val="0"/>
              <w:spacing w:line="56" w:lineRule="atLeast"/>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24"/>
                <w:szCs w:val="24"/>
              </w:rPr>
              <w:t>Crew</w:t>
            </w: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2</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3</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4</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5</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6</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7</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8</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9</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10</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11</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12</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13</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14</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DC6220" w:rsidTr="00903CE2">
        <w:trPr>
          <w:trHeight w:val="256"/>
        </w:trPr>
        <w:tc>
          <w:tcPr>
            <w:tcW w:w="487" w:type="dxa"/>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center"/>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 w:val="16"/>
                <w:szCs w:val="16"/>
              </w:rPr>
              <w:t>15</w:t>
            </w:r>
          </w:p>
        </w:tc>
        <w:tc>
          <w:tcPr>
            <w:tcW w:w="78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485"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73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05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325"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457"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1189"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7"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c>
          <w:tcPr>
            <w:tcW w:w="930" w:type="dxa"/>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 w:val="16"/>
                <w:szCs w:val="16"/>
              </w:rPr>
            </w:pPr>
          </w:p>
        </w:tc>
      </w:tr>
      <w:tr w:rsidR="00DC7DD3" w:rsidRPr="00A55F57" w:rsidTr="00903CE2">
        <w:trPr>
          <w:trHeight w:val="256"/>
        </w:trPr>
        <w:tc>
          <w:tcPr>
            <w:tcW w:w="9384" w:type="dxa"/>
            <w:gridSpan w:val="23"/>
            <w:tcBorders>
              <w:top w:val="single" w:sz="2" w:space="0" w:color="000000"/>
              <w:left w:val="single" w:sz="18" w:space="0" w:color="000000"/>
              <w:bottom w:val="single" w:sz="12" w:space="0" w:color="000000"/>
              <w:right w:val="single" w:sz="18" w:space="0" w:color="000000"/>
            </w:tcBorders>
            <w:shd w:val="clear" w:color="auto" w:fill="FAFABF"/>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Bank Account No. of person in charge of team (for remittance of prize money and boat travel subsidy)</w:t>
            </w:r>
          </w:p>
        </w:tc>
      </w:tr>
      <w:tr w:rsidR="00DC7DD3" w:rsidRPr="00A55F57" w:rsidTr="00903CE2">
        <w:trPr>
          <w:trHeight w:val="656"/>
        </w:trPr>
        <w:tc>
          <w:tcPr>
            <w:tcW w:w="1370" w:type="dxa"/>
            <w:gridSpan w:val="3"/>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Bank and</w:t>
            </w:r>
          </w:p>
          <w:p w:rsidR="00DC7DD3" w:rsidRPr="00A55F57" w:rsidRDefault="00DC7DD3" w:rsidP="00903CE2">
            <w:pPr>
              <w:widowControl/>
              <w:wordWrap/>
              <w:autoSpaceDE/>
              <w:autoSpaceDN/>
              <w:snapToGrid w:val="0"/>
              <w:jc w:val="left"/>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SWIFT CODE</w:t>
            </w:r>
          </w:p>
        </w:tc>
        <w:tc>
          <w:tcPr>
            <w:tcW w:w="2381"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Cs w:val="20"/>
              </w:rPr>
            </w:pPr>
          </w:p>
        </w:tc>
        <w:tc>
          <w:tcPr>
            <w:tcW w:w="1119"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Account</w:t>
            </w:r>
          </w:p>
          <w:p w:rsidR="00DC7DD3" w:rsidRPr="00A55F57" w:rsidRDefault="00DC7DD3" w:rsidP="00903CE2">
            <w:pPr>
              <w:widowControl/>
              <w:wordWrap/>
              <w:autoSpaceDE/>
              <w:autoSpaceDN/>
              <w:snapToGrid w:val="0"/>
              <w:jc w:val="left"/>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No.</w:t>
            </w:r>
          </w:p>
        </w:tc>
        <w:tc>
          <w:tcPr>
            <w:tcW w:w="2004"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Cs w:val="20"/>
              </w:rPr>
            </w:pPr>
          </w:p>
        </w:tc>
        <w:tc>
          <w:tcPr>
            <w:tcW w:w="1063"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Arial Narrow" w:eastAsia="맑은 고딕" w:hAnsi="Arial Narrow" w:cs="굴림"/>
                <w:b/>
                <w:bCs/>
                <w:color w:val="000000"/>
                <w:kern w:val="0"/>
                <w:szCs w:val="20"/>
              </w:rPr>
            </w:pPr>
            <w:r w:rsidRPr="00A55F57">
              <w:rPr>
                <w:rFonts w:ascii="Arial Narrow" w:eastAsia="맑은 고딕" w:hAnsi="Arial Narrow" w:cs="굴림"/>
                <w:b/>
                <w:bCs/>
                <w:color w:val="000000"/>
                <w:kern w:val="0"/>
                <w:szCs w:val="20"/>
              </w:rPr>
              <w:t>Account Holder</w:t>
            </w:r>
          </w:p>
        </w:tc>
        <w:tc>
          <w:tcPr>
            <w:tcW w:w="1446" w:type="dxa"/>
            <w:gridSpan w:val="5"/>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jc w:val="left"/>
              <w:rPr>
                <w:rFonts w:ascii="굴림" w:eastAsia="굴림" w:hAnsi="굴림" w:cs="굴림"/>
                <w:kern w:val="0"/>
                <w:szCs w:val="20"/>
              </w:rPr>
            </w:pPr>
          </w:p>
        </w:tc>
      </w:tr>
      <w:tr w:rsidR="00DC7DD3" w:rsidRPr="00A55F57" w:rsidTr="00903CE2">
        <w:trPr>
          <w:trHeight w:val="456"/>
        </w:trPr>
        <w:tc>
          <w:tcPr>
            <w:tcW w:w="9384" w:type="dxa"/>
            <w:gridSpan w:val="23"/>
            <w:tcBorders>
              <w:top w:val="single" w:sz="2" w:space="0" w:color="000000"/>
              <w:left w:val="single" w:sz="18" w:space="0" w:color="000000"/>
              <w:bottom w:val="single" w:sz="1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spacing w:line="312" w:lineRule="auto"/>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I agree to comply with ISAF RRS 2009~2012, OSR-2010~2011 Rules, ORC International/ORC Club rating rules, KS</w:t>
            </w:r>
            <w:r>
              <w:rPr>
                <w:rFonts w:ascii="Arial Narrow" w:eastAsia="맑은 고딕" w:hAnsi="Arial Narrow" w:cs="굴림" w:hint="eastAsia"/>
                <w:b/>
                <w:bCs/>
                <w:color w:val="000000"/>
                <w:kern w:val="0"/>
                <w:szCs w:val="20"/>
              </w:rPr>
              <w:t>A</w:t>
            </w:r>
            <w:r w:rsidRPr="00A55F57">
              <w:rPr>
                <w:rFonts w:ascii="Arial Narrow" w:eastAsia="맑은 고딕" w:hAnsi="Arial Narrow" w:cs="굴림"/>
                <w:b/>
                <w:bCs/>
                <w:color w:val="000000"/>
                <w:kern w:val="0"/>
                <w:szCs w:val="20"/>
              </w:rPr>
              <w:t>F Special Rating System, One Design Class rules, and sailing instructions.</w:t>
            </w:r>
          </w:p>
        </w:tc>
      </w:tr>
      <w:tr w:rsidR="00DC7DD3" w:rsidRPr="00A55F57" w:rsidTr="00903CE2">
        <w:trPr>
          <w:trHeight w:val="256"/>
        </w:trPr>
        <w:tc>
          <w:tcPr>
            <w:tcW w:w="4871" w:type="dxa"/>
            <w:gridSpan w:val="10"/>
            <w:tcBorders>
              <w:top w:val="single" w:sz="2" w:space="0" w:color="000000"/>
              <w:left w:val="single" w:sz="18"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Skipper</w:t>
            </w:r>
          </w:p>
        </w:tc>
        <w:tc>
          <w:tcPr>
            <w:tcW w:w="2334"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Date</w:t>
            </w:r>
          </w:p>
        </w:tc>
        <w:tc>
          <w:tcPr>
            <w:tcW w:w="2179" w:type="dxa"/>
            <w:gridSpan w:val="8"/>
            <w:tcBorders>
              <w:top w:val="single" w:sz="2" w:space="0" w:color="000000"/>
              <w:left w:val="single" w:sz="2" w:space="0" w:color="000000"/>
              <w:bottom w:val="single" w:sz="2"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Signature</w:t>
            </w:r>
          </w:p>
        </w:tc>
      </w:tr>
      <w:tr w:rsidR="00DC7DD3" w:rsidRPr="00A55F57" w:rsidTr="00903CE2">
        <w:trPr>
          <w:trHeight w:val="1456"/>
        </w:trPr>
        <w:tc>
          <w:tcPr>
            <w:tcW w:w="9384" w:type="dxa"/>
            <w:gridSpan w:val="23"/>
            <w:tcBorders>
              <w:top w:val="single" w:sz="2" w:space="0" w:color="000000"/>
              <w:left w:val="single" w:sz="18" w:space="0" w:color="000000"/>
              <w:bottom w:val="single" w:sz="18" w:space="0" w:color="000000"/>
              <w:right w:val="single" w:sz="18" w:space="0" w:color="000000"/>
            </w:tcBorders>
            <w:tcMar>
              <w:top w:w="0" w:type="dxa"/>
              <w:left w:w="0" w:type="dxa"/>
              <w:bottom w:w="0" w:type="dxa"/>
              <w:right w:w="0" w:type="dxa"/>
            </w:tcMar>
            <w:vAlign w:val="center"/>
            <w:hideMark/>
          </w:tcPr>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2011 Korea Cup International Yacht Race Organizing Committee</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Korea Sailing Federation</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88 Olympics Hall, No. 903</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proofErr w:type="spellStart"/>
            <w:r w:rsidRPr="00A55F57">
              <w:rPr>
                <w:rFonts w:ascii="Arial Narrow" w:eastAsia="맑은 고딕" w:hAnsi="Arial Narrow" w:cs="굴림"/>
                <w:b/>
                <w:bCs/>
                <w:color w:val="000000"/>
                <w:kern w:val="0"/>
                <w:szCs w:val="20"/>
              </w:rPr>
              <w:t>Oryun</w:t>
            </w:r>
            <w:proofErr w:type="spellEnd"/>
            <w:r w:rsidRPr="00A55F57">
              <w:rPr>
                <w:rFonts w:ascii="Arial Narrow" w:eastAsia="맑은 고딕" w:hAnsi="Arial Narrow" w:cs="굴림"/>
                <w:b/>
                <w:bCs/>
                <w:color w:val="000000"/>
                <w:kern w:val="0"/>
                <w:szCs w:val="20"/>
              </w:rPr>
              <w:t xml:space="preserve">-dong, </w:t>
            </w:r>
            <w:proofErr w:type="spellStart"/>
            <w:r w:rsidRPr="00A55F57">
              <w:rPr>
                <w:rFonts w:ascii="Arial Narrow" w:eastAsia="맑은 고딕" w:hAnsi="Arial Narrow" w:cs="굴림"/>
                <w:b/>
                <w:bCs/>
                <w:color w:val="000000"/>
                <w:kern w:val="0"/>
                <w:szCs w:val="20"/>
              </w:rPr>
              <w:t>Songpa-gu</w:t>
            </w:r>
            <w:proofErr w:type="spellEnd"/>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Seoul, Korea</w:t>
            </w:r>
          </w:p>
          <w:p w:rsidR="00DC7DD3" w:rsidRPr="00A55F57" w:rsidRDefault="00DC7DD3" w:rsidP="00903CE2">
            <w:pPr>
              <w:widowControl/>
              <w:wordWrap/>
              <w:autoSpaceDE/>
              <w:autoSpaceDN/>
              <w:snapToGrid w:val="0"/>
              <w:jc w:val="left"/>
              <w:rPr>
                <w:rFonts w:ascii="맑은 고딕" w:eastAsia="맑은 고딕" w:hAnsi="맑은 고딕" w:cs="굴림"/>
                <w:color w:val="000000"/>
                <w:kern w:val="0"/>
                <w:szCs w:val="20"/>
              </w:rPr>
            </w:pPr>
            <w:r w:rsidRPr="00A55F57">
              <w:rPr>
                <w:rFonts w:ascii="Arial Narrow" w:eastAsia="맑은 고딕" w:hAnsi="Arial Narrow" w:cs="굴림"/>
                <w:b/>
                <w:bCs/>
                <w:color w:val="000000"/>
                <w:kern w:val="0"/>
                <w:szCs w:val="20"/>
              </w:rPr>
              <w:t>Tel. +82 2 420 4392, Fax. +82 2 420 4391</w:t>
            </w:r>
          </w:p>
          <w:p w:rsidR="00DC7DD3" w:rsidRPr="00A55F57" w:rsidRDefault="006F4ACD" w:rsidP="00903CE2">
            <w:pPr>
              <w:widowControl/>
              <w:wordWrap/>
              <w:autoSpaceDE/>
              <w:autoSpaceDN/>
              <w:snapToGrid w:val="0"/>
              <w:jc w:val="left"/>
              <w:rPr>
                <w:rFonts w:ascii="맑은 고딕" w:eastAsia="맑은 고딕" w:hAnsi="맑은 고딕" w:cs="굴림"/>
                <w:color w:val="000000"/>
                <w:kern w:val="0"/>
                <w:szCs w:val="20"/>
              </w:rPr>
            </w:pPr>
            <w:hyperlink r:id="rId10" w:history="1">
              <w:r w:rsidR="00DC7DD3" w:rsidRPr="00B473DF">
                <w:rPr>
                  <w:rStyle w:val="a3"/>
                  <w:rFonts w:ascii="Arial Narrow" w:eastAsia="맑은 고딕" w:hAnsi="Arial Narrow" w:cs="굴림"/>
                  <w:kern w:val="0"/>
                  <w:szCs w:val="20"/>
                  <w:u w:color="000000"/>
                </w:rPr>
                <w:t>www.kasf.org</w:t>
              </w:r>
            </w:hyperlink>
            <w:r w:rsidR="00DC7DD3" w:rsidRPr="00A55F57">
              <w:rPr>
                <w:rFonts w:ascii="Arial Narrow" w:eastAsia="맑은 고딕" w:hAnsi="Arial Narrow" w:cs="굴림"/>
                <w:color w:val="000000"/>
                <w:kern w:val="0"/>
                <w:szCs w:val="20"/>
              </w:rPr>
              <w:t xml:space="preserve">; </w:t>
            </w:r>
            <w:r w:rsidR="00DC7DD3">
              <w:rPr>
                <w:rFonts w:ascii="Arial Narrow" w:eastAsia="맑은 고딕" w:hAnsi="Arial Narrow" w:cs="굴림" w:hint="eastAsia"/>
                <w:color w:val="000000"/>
                <w:kern w:val="0"/>
                <w:szCs w:val="20"/>
              </w:rPr>
              <w:t xml:space="preserve"> </w:t>
            </w:r>
            <w:hyperlink r:id="rId11" w:history="1">
              <w:r w:rsidR="00DC7DD3" w:rsidRPr="00A55F57">
                <w:rPr>
                  <w:rStyle w:val="a3"/>
                  <w:rFonts w:ascii="Arial Narrow" w:eastAsia="맑은 고딕" w:hAnsi="Arial Narrow" w:cs="굴림"/>
                  <w:kern w:val="0"/>
                  <w:szCs w:val="20"/>
                </w:rPr>
                <w:t>jayman1@naver.com</w:t>
              </w:r>
            </w:hyperlink>
            <w:r w:rsidR="00DC7DD3">
              <w:rPr>
                <w:rFonts w:ascii="Arial Narrow" w:eastAsia="맑은 고딕" w:hAnsi="Arial Narrow" w:cs="굴림" w:hint="eastAsia"/>
                <w:color w:val="000000"/>
                <w:kern w:val="0"/>
                <w:szCs w:val="20"/>
                <w:u w:val="double" w:color="000000"/>
              </w:rPr>
              <w:t xml:space="preserve"> </w:t>
            </w:r>
          </w:p>
        </w:tc>
      </w:tr>
    </w:tbl>
    <w:p w:rsidR="00DC7DD3" w:rsidRPr="00A55F57" w:rsidRDefault="00DC7DD3" w:rsidP="00DC7DD3">
      <w:pPr>
        <w:jc w:val="left"/>
      </w:pPr>
    </w:p>
    <w:sectPr w:rsidR="00DC7DD3" w:rsidRPr="00A55F57" w:rsidSect="00B12D0A">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B5F" w:rsidRDefault="00701B5F" w:rsidP="00753AF1">
      <w:r>
        <w:separator/>
      </w:r>
    </w:p>
  </w:endnote>
  <w:endnote w:type="continuationSeparator" w:id="1">
    <w:p w:rsidR="00701B5F" w:rsidRDefault="00701B5F" w:rsidP="00753AF1">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B5F" w:rsidRDefault="00701B5F" w:rsidP="00753AF1">
      <w:r>
        <w:separator/>
      </w:r>
    </w:p>
  </w:footnote>
  <w:footnote w:type="continuationSeparator" w:id="1">
    <w:p w:rsidR="00701B5F" w:rsidRDefault="00701B5F" w:rsidP="00753A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423D18"/>
    <w:multiLevelType w:val="hybridMultilevel"/>
    <w:tmpl w:val="0EF8C134"/>
    <w:lvl w:ilvl="0" w:tplc="991A08E8">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savePreviewPicture/>
  <w:hdrShapeDefaults>
    <o:shapedefaults v:ext="edit" spidmax="23553"/>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75F72"/>
    <w:rsid w:val="00003973"/>
    <w:rsid w:val="00075F72"/>
    <w:rsid w:val="00091009"/>
    <w:rsid w:val="000B70A4"/>
    <w:rsid w:val="00123DB6"/>
    <w:rsid w:val="00173F9A"/>
    <w:rsid w:val="00177452"/>
    <w:rsid w:val="001A0FA2"/>
    <w:rsid w:val="00273298"/>
    <w:rsid w:val="002F00FC"/>
    <w:rsid w:val="00300F2D"/>
    <w:rsid w:val="00397BEE"/>
    <w:rsid w:val="003A013C"/>
    <w:rsid w:val="00475ACA"/>
    <w:rsid w:val="004D4821"/>
    <w:rsid w:val="00506095"/>
    <w:rsid w:val="00543552"/>
    <w:rsid w:val="005471E3"/>
    <w:rsid w:val="0056640B"/>
    <w:rsid w:val="005B1C5F"/>
    <w:rsid w:val="00660075"/>
    <w:rsid w:val="006B34B3"/>
    <w:rsid w:val="006B7B0D"/>
    <w:rsid w:val="006F4ACD"/>
    <w:rsid w:val="00701B5F"/>
    <w:rsid w:val="00707816"/>
    <w:rsid w:val="00713F0C"/>
    <w:rsid w:val="00737ED2"/>
    <w:rsid w:val="00753AF1"/>
    <w:rsid w:val="00781B5E"/>
    <w:rsid w:val="007F4E4C"/>
    <w:rsid w:val="00936974"/>
    <w:rsid w:val="00944CDE"/>
    <w:rsid w:val="009846B2"/>
    <w:rsid w:val="00990EEE"/>
    <w:rsid w:val="009A20A1"/>
    <w:rsid w:val="009E4681"/>
    <w:rsid w:val="00A00442"/>
    <w:rsid w:val="00AF0870"/>
    <w:rsid w:val="00B03E2F"/>
    <w:rsid w:val="00B06299"/>
    <w:rsid w:val="00B0665D"/>
    <w:rsid w:val="00B12D0A"/>
    <w:rsid w:val="00B51ABB"/>
    <w:rsid w:val="00B52681"/>
    <w:rsid w:val="00C121CE"/>
    <w:rsid w:val="00C32143"/>
    <w:rsid w:val="00C4796C"/>
    <w:rsid w:val="00CD7DEF"/>
    <w:rsid w:val="00D077E7"/>
    <w:rsid w:val="00D81AAC"/>
    <w:rsid w:val="00DA099E"/>
    <w:rsid w:val="00DC7DD3"/>
    <w:rsid w:val="00DD02C5"/>
    <w:rsid w:val="00E16DCF"/>
    <w:rsid w:val="00E42FB5"/>
    <w:rsid w:val="00EA51A4"/>
    <w:rsid w:val="00EB1101"/>
    <w:rsid w:val="00F62BA6"/>
    <w:rsid w:val="00F803DE"/>
    <w:rsid w:val="00F93C1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F9A"/>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75F72"/>
    <w:rPr>
      <w:color w:val="0000FF" w:themeColor="hyperlink"/>
      <w:u w:val="single"/>
    </w:rPr>
  </w:style>
  <w:style w:type="paragraph" w:styleId="a4">
    <w:name w:val="header"/>
    <w:basedOn w:val="a"/>
    <w:link w:val="Char"/>
    <w:uiPriority w:val="99"/>
    <w:semiHidden/>
    <w:unhideWhenUsed/>
    <w:rsid w:val="00753AF1"/>
    <w:pPr>
      <w:tabs>
        <w:tab w:val="center" w:pos="4513"/>
        <w:tab w:val="right" w:pos="9026"/>
      </w:tabs>
      <w:snapToGrid w:val="0"/>
    </w:pPr>
  </w:style>
  <w:style w:type="character" w:customStyle="1" w:styleId="Char">
    <w:name w:val="머리글 Char"/>
    <w:basedOn w:val="a0"/>
    <w:link w:val="a4"/>
    <w:uiPriority w:val="99"/>
    <w:semiHidden/>
    <w:rsid w:val="00753AF1"/>
  </w:style>
  <w:style w:type="paragraph" w:styleId="a5">
    <w:name w:val="footer"/>
    <w:basedOn w:val="a"/>
    <w:link w:val="Char0"/>
    <w:uiPriority w:val="99"/>
    <w:semiHidden/>
    <w:unhideWhenUsed/>
    <w:rsid w:val="00753AF1"/>
    <w:pPr>
      <w:tabs>
        <w:tab w:val="center" w:pos="4513"/>
        <w:tab w:val="right" w:pos="9026"/>
      </w:tabs>
      <w:snapToGrid w:val="0"/>
    </w:pPr>
  </w:style>
  <w:style w:type="character" w:customStyle="1" w:styleId="Char0">
    <w:name w:val="바닥글 Char"/>
    <w:basedOn w:val="a0"/>
    <w:link w:val="a5"/>
    <w:uiPriority w:val="99"/>
    <w:semiHidden/>
    <w:rsid w:val="00753AF1"/>
  </w:style>
  <w:style w:type="paragraph" w:styleId="a6">
    <w:name w:val="Balloon Text"/>
    <w:basedOn w:val="a"/>
    <w:link w:val="Char1"/>
    <w:uiPriority w:val="99"/>
    <w:semiHidden/>
    <w:unhideWhenUsed/>
    <w:rsid w:val="00753AF1"/>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753AF1"/>
    <w:rPr>
      <w:rFonts w:asciiTheme="majorHAnsi" w:eastAsiaTheme="majorEastAsia" w:hAnsiTheme="majorHAnsi" w:cstheme="majorBidi"/>
      <w:sz w:val="18"/>
      <w:szCs w:val="18"/>
    </w:rPr>
  </w:style>
  <w:style w:type="paragraph" w:customStyle="1" w:styleId="a7">
    <w:name w:val="바탕글"/>
    <w:basedOn w:val="a"/>
    <w:rsid w:val="00753AF1"/>
    <w:pPr>
      <w:widowControl/>
      <w:wordWrap/>
      <w:autoSpaceDE/>
      <w:autoSpaceDN/>
      <w:snapToGrid w:val="0"/>
      <w:spacing w:line="384" w:lineRule="auto"/>
    </w:pPr>
    <w:rPr>
      <w:rFonts w:ascii="바탕" w:eastAsia="바탕" w:hAnsi="바탕" w:cs="굴림"/>
      <w:color w:val="000000"/>
      <w:kern w:val="0"/>
      <w:szCs w:val="20"/>
    </w:rPr>
  </w:style>
  <w:style w:type="paragraph" w:styleId="a8">
    <w:name w:val="List Paragraph"/>
    <w:basedOn w:val="a"/>
    <w:uiPriority w:val="34"/>
    <w:qFormat/>
    <w:rsid w:val="00A00442"/>
    <w:pPr>
      <w:ind w:leftChars="400" w:left="800"/>
    </w:pPr>
  </w:style>
  <w:style w:type="paragraph" w:customStyle="1" w:styleId="hstyle0">
    <w:name w:val="hstyle0"/>
    <w:basedOn w:val="a"/>
    <w:rsid w:val="00DD02C5"/>
    <w:pPr>
      <w:widowControl/>
      <w:wordWrap/>
      <w:autoSpaceDE/>
      <w:autoSpaceDN/>
      <w:spacing w:line="384" w:lineRule="auto"/>
    </w:pPr>
    <w:rPr>
      <w:rFonts w:ascii="바탕" w:eastAsia="바탕" w:hAnsi="바탕" w:cs="굴림"/>
      <w:color w:val="000000"/>
      <w:kern w:val="0"/>
      <w:szCs w:val="20"/>
    </w:rPr>
  </w:style>
</w:styles>
</file>

<file path=word/webSettings.xml><?xml version="1.0" encoding="utf-8"?>
<w:webSettings xmlns:r="http://schemas.openxmlformats.org/officeDocument/2006/relationships" xmlns:w="http://schemas.openxmlformats.org/wordprocessingml/2006/main">
  <w:divs>
    <w:div w:id="240257895">
      <w:bodyDiv w:val="1"/>
      <w:marLeft w:val="0"/>
      <w:marRight w:val="0"/>
      <w:marTop w:val="0"/>
      <w:marBottom w:val="0"/>
      <w:divBdr>
        <w:top w:val="none" w:sz="0" w:space="0" w:color="auto"/>
        <w:left w:val="none" w:sz="0" w:space="0" w:color="auto"/>
        <w:bottom w:val="none" w:sz="0" w:space="0" w:color="auto"/>
        <w:right w:val="none" w:sz="0" w:space="0" w:color="auto"/>
      </w:divBdr>
    </w:div>
    <w:div w:id="357856397">
      <w:bodyDiv w:val="1"/>
      <w:marLeft w:val="0"/>
      <w:marRight w:val="0"/>
      <w:marTop w:val="0"/>
      <w:marBottom w:val="0"/>
      <w:divBdr>
        <w:top w:val="none" w:sz="0" w:space="0" w:color="auto"/>
        <w:left w:val="none" w:sz="0" w:space="0" w:color="auto"/>
        <w:bottom w:val="none" w:sz="0" w:space="0" w:color="auto"/>
        <w:right w:val="none" w:sz="0" w:space="0" w:color="auto"/>
      </w:divBdr>
    </w:div>
    <w:div w:id="513108449">
      <w:bodyDiv w:val="1"/>
      <w:marLeft w:val="0"/>
      <w:marRight w:val="0"/>
      <w:marTop w:val="0"/>
      <w:marBottom w:val="0"/>
      <w:divBdr>
        <w:top w:val="none" w:sz="0" w:space="0" w:color="auto"/>
        <w:left w:val="none" w:sz="0" w:space="0" w:color="auto"/>
        <w:bottom w:val="none" w:sz="0" w:space="0" w:color="auto"/>
        <w:right w:val="none" w:sz="0" w:space="0" w:color="auto"/>
      </w:divBdr>
    </w:div>
    <w:div w:id="701563462">
      <w:bodyDiv w:val="1"/>
      <w:marLeft w:val="0"/>
      <w:marRight w:val="0"/>
      <w:marTop w:val="0"/>
      <w:marBottom w:val="0"/>
      <w:divBdr>
        <w:top w:val="none" w:sz="0" w:space="0" w:color="auto"/>
        <w:left w:val="none" w:sz="0" w:space="0" w:color="auto"/>
        <w:bottom w:val="none" w:sz="0" w:space="0" w:color="auto"/>
        <w:right w:val="none" w:sz="0" w:space="0" w:color="auto"/>
      </w:divBdr>
    </w:div>
    <w:div w:id="830950767">
      <w:bodyDiv w:val="1"/>
      <w:marLeft w:val="0"/>
      <w:marRight w:val="0"/>
      <w:marTop w:val="0"/>
      <w:marBottom w:val="0"/>
      <w:divBdr>
        <w:top w:val="none" w:sz="0" w:space="0" w:color="auto"/>
        <w:left w:val="none" w:sz="0" w:space="0" w:color="auto"/>
        <w:bottom w:val="none" w:sz="0" w:space="0" w:color="auto"/>
        <w:right w:val="none" w:sz="0" w:space="0" w:color="auto"/>
      </w:divBdr>
    </w:div>
    <w:div w:id="1101801656">
      <w:bodyDiv w:val="1"/>
      <w:marLeft w:val="0"/>
      <w:marRight w:val="0"/>
      <w:marTop w:val="0"/>
      <w:marBottom w:val="0"/>
      <w:divBdr>
        <w:top w:val="none" w:sz="0" w:space="0" w:color="auto"/>
        <w:left w:val="none" w:sz="0" w:space="0" w:color="auto"/>
        <w:bottom w:val="none" w:sz="0" w:space="0" w:color="auto"/>
        <w:right w:val="none" w:sz="0" w:space="0" w:color="auto"/>
      </w:divBdr>
    </w:div>
    <w:div w:id="1462730082">
      <w:bodyDiv w:val="1"/>
      <w:marLeft w:val="0"/>
      <w:marRight w:val="0"/>
      <w:marTop w:val="0"/>
      <w:marBottom w:val="0"/>
      <w:divBdr>
        <w:top w:val="none" w:sz="0" w:space="0" w:color="auto"/>
        <w:left w:val="none" w:sz="0" w:space="0" w:color="auto"/>
        <w:bottom w:val="none" w:sz="0" w:space="0" w:color="auto"/>
        <w:right w:val="none" w:sz="0" w:space="0" w:color="auto"/>
      </w:divBdr>
    </w:div>
    <w:div w:id="1518082265">
      <w:bodyDiv w:val="1"/>
      <w:marLeft w:val="0"/>
      <w:marRight w:val="0"/>
      <w:marTop w:val="0"/>
      <w:marBottom w:val="0"/>
      <w:divBdr>
        <w:top w:val="none" w:sz="0" w:space="0" w:color="auto"/>
        <w:left w:val="none" w:sz="0" w:space="0" w:color="auto"/>
        <w:bottom w:val="none" w:sz="0" w:space="0" w:color="auto"/>
        <w:right w:val="none" w:sz="0" w:space="0" w:color="auto"/>
      </w:divBdr>
    </w:div>
    <w:div w:id="212442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asf.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yman1@naver.com" TargetMode="External"/><Relationship Id="rId5" Type="http://schemas.openxmlformats.org/officeDocument/2006/relationships/webSettings" Target="webSettings.xml"/><Relationship Id="rId10" Type="http://schemas.openxmlformats.org/officeDocument/2006/relationships/hyperlink" Target="http://www.kasf.org"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6F2F5-5E41-4FB7-BA03-0A4AABC75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1463</Words>
  <Characters>8344</Characters>
  <Application>Microsoft Office Word</Application>
  <DocSecurity>0</DocSecurity>
  <Lines>69</Lines>
  <Paragraphs>19</Paragraphs>
  <ScaleCrop>false</ScaleCrop>
  <HeadingPairs>
    <vt:vector size="2" baseType="variant">
      <vt:variant>
        <vt:lpstr>제목</vt:lpstr>
      </vt:variant>
      <vt:variant>
        <vt:i4>1</vt:i4>
      </vt:variant>
    </vt:vector>
  </HeadingPairs>
  <TitlesOfParts>
    <vt:vector size="1" baseType="lpstr">
      <vt:lpstr/>
    </vt:vector>
  </TitlesOfParts>
  <Company>Samsung Electronics</Company>
  <LinksUpToDate>false</LinksUpToDate>
  <CharactersWithSpaces>9788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c:creator>
  <cp:keywords/>
  <dc:description/>
  <cp:lastModifiedBy>..</cp:lastModifiedBy>
  <cp:revision>4</cp:revision>
  <cp:lastPrinted>2011-04-01T02:09:00Z</cp:lastPrinted>
  <dcterms:created xsi:type="dcterms:W3CDTF">2011-04-01T01:51:00Z</dcterms:created>
  <dcterms:modified xsi:type="dcterms:W3CDTF">2011-04-01T02:11:00Z</dcterms:modified>
</cp:coreProperties>
</file>